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36F5" w14:textId="77777777" w:rsidR="00FE468D" w:rsidRPr="007B2448" w:rsidRDefault="00FE468D" w:rsidP="00FE468D">
      <w:pPr>
        <w:tabs>
          <w:tab w:val="center" w:pos="4680"/>
        </w:tabs>
        <w:suppressAutoHyphens/>
        <w:jc w:val="center"/>
        <w:rPr>
          <w:rFonts w:ascii="Arial" w:hAnsi="Arial" w:cs="Arial"/>
          <w:b/>
          <w:spacing w:val="-3"/>
          <w:sz w:val="26"/>
          <w:szCs w:val="24"/>
          <w:u w:val="single"/>
        </w:rPr>
      </w:pPr>
      <w:r w:rsidRPr="007B2448">
        <w:rPr>
          <w:rFonts w:ascii="Arial" w:hAnsi="Arial" w:cs="Arial"/>
          <w:b/>
          <w:spacing w:val="-3"/>
          <w:sz w:val="26"/>
          <w:szCs w:val="24"/>
          <w:u w:val="single"/>
        </w:rPr>
        <w:t>SIMCOE COUNTY SPORTS’ PLAYING REGULATIONS</w:t>
      </w:r>
    </w:p>
    <w:p w14:paraId="37D02E65" w14:textId="77777777" w:rsidR="00FE468D" w:rsidRPr="007B2448" w:rsidRDefault="00FE468D" w:rsidP="00FE468D">
      <w:pPr>
        <w:tabs>
          <w:tab w:val="center" w:pos="4680"/>
        </w:tabs>
        <w:suppressAutoHyphens/>
        <w:jc w:val="center"/>
        <w:rPr>
          <w:rFonts w:ascii="Arial" w:hAnsi="Arial" w:cs="Arial"/>
          <w:b/>
          <w:spacing w:val="-3"/>
          <w:sz w:val="26"/>
          <w:szCs w:val="24"/>
          <w:u w:val="single"/>
        </w:rPr>
      </w:pPr>
      <w:r w:rsidRPr="007B2448">
        <w:rPr>
          <w:rFonts w:ascii="Arial" w:hAnsi="Arial" w:cs="Arial"/>
          <w:b/>
          <w:spacing w:val="-3"/>
          <w:sz w:val="26"/>
          <w:szCs w:val="24"/>
          <w:u w:val="single"/>
        </w:rPr>
        <w:t>NORDIC SKIING</w:t>
      </w:r>
    </w:p>
    <w:p w14:paraId="4890A6EB" w14:textId="77777777" w:rsidR="00FE468D" w:rsidRPr="007B2448" w:rsidRDefault="00FE468D" w:rsidP="00FE468D">
      <w:pPr>
        <w:tabs>
          <w:tab w:val="left" w:pos="-720"/>
        </w:tabs>
        <w:suppressAutoHyphens/>
        <w:jc w:val="both"/>
        <w:rPr>
          <w:rFonts w:ascii="Arial" w:hAnsi="Arial" w:cs="Arial"/>
          <w:b/>
          <w:spacing w:val="-3"/>
          <w:sz w:val="22"/>
          <w:szCs w:val="22"/>
          <w:u w:val="single"/>
        </w:rPr>
      </w:pPr>
    </w:p>
    <w:p w14:paraId="7060511F" w14:textId="77777777" w:rsidR="00FE468D" w:rsidRPr="007B2448" w:rsidRDefault="00FE468D" w:rsidP="00FE468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7B2448">
        <w:rPr>
          <w:rFonts w:ascii="Arial" w:hAnsi="Arial" w:cs="Arial"/>
          <w:b/>
          <w:spacing w:val="-3"/>
          <w:sz w:val="22"/>
          <w:szCs w:val="22"/>
        </w:rPr>
        <w:t>1.</w:t>
      </w:r>
      <w:r w:rsidRPr="007B2448">
        <w:rPr>
          <w:rFonts w:ascii="Arial" w:hAnsi="Arial" w:cs="Arial"/>
          <w:b/>
          <w:spacing w:val="-3"/>
          <w:sz w:val="22"/>
          <w:szCs w:val="22"/>
        </w:rPr>
        <w:tab/>
      </w:r>
      <w:r w:rsidRPr="007B2448">
        <w:rPr>
          <w:rFonts w:ascii="Arial" w:hAnsi="Arial" w:cs="Arial"/>
          <w:b/>
          <w:spacing w:val="-3"/>
          <w:sz w:val="22"/>
          <w:szCs w:val="22"/>
          <w:u w:val="single"/>
        </w:rPr>
        <w:t>Simcoe County Guideline Category:</w:t>
      </w:r>
      <w:r w:rsidRPr="007B2448">
        <w:rPr>
          <w:rFonts w:ascii="Arial" w:hAnsi="Arial" w:cs="Arial"/>
          <w:spacing w:val="-3"/>
          <w:sz w:val="22"/>
          <w:szCs w:val="22"/>
        </w:rPr>
        <w:tab/>
        <w:t>Preparatory Meets</w:t>
      </w:r>
    </w:p>
    <w:p w14:paraId="3A15049A" w14:textId="77777777" w:rsidR="00FE468D" w:rsidRPr="007B2448" w:rsidRDefault="00FE468D" w:rsidP="00FE468D">
      <w:pPr>
        <w:tabs>
          <w:tab w:val="left" w:pos="-720"/>
        </w:tabs>
        <w:suppressAutoHyphens/>
        <w:jc w:val="both"/>
        <w:rPr>
          <w:rFonts w:ascii="Arial" w:hAnsi="Arial" w:cs="Arial"/>
          <w:spacing w:val="-3"/>
          <w:sz w:val="22"/>
          <w:szCs w:val="22"/>
        </w:rPr>
      </w:pPr>
    </w:p>
    <w:p w14:paraId="535E68FA" w14:textId="77777777" w:rsidR="00FE468D" w:rsidRPr="007B2448" w:rsidRDefault="00FE468D" w:rsidP="00FE468D">
      <w:pPr>
        <w:tabs>
          <w:tab w:val="left" w:pos="-720"/>
          <w:tab w:val="left" w:pos="0"/>
          <w:tab w:val="left" w:pos="720"/>
          <w:tab w:val="left" w:pos="1440"/>
          <w:tab w:val="left" w:pos="5040"/>
        </w:tabs>
        <w:suppressAutoHyphens/>
        <w:ind w:left="2160" w:hanging="2160"/>
        <w:jc w:val="both"/>
        <w:rPr>
          <w:rFonts w:ascii="Arial" w:hAnsi="Arial" w:cs="Arial"/>
          <w:spacing w:val="-3"/>
          <w:sz w:val="22"/>
          <w:szCs w:val="22"/>
        </w:rPr>
      </w:pPr>
      <w:r w:rsidRPr="007B2448">
        <w:rPr>
          <w:rFonts w:ascii="Arial" w:hAnsi="Arial" w:cs="Arial"/>
          <w:b/>
          <w:spacing w:val="-3"/>
          <w:sz w:val="22"/>
          <w:szCs w:val="22"/>
        </w:rPr>
        <w:t>2.</w:t>
      </w:r>
      <w:r w:rsidRPr="007B2448">
        <w:rPr>
          <w:rFonts w:ascii="Arial" w:hAnsi="Arial" w:cs="Arial"/>
          <w:b/>
          <w:spacing w:val="-3"/>
          <w:sz w:val="22"/>
          <w:szCs w:val="22"/>
        </w:rPr>
        <w:tab/>
      </w:r>
      <w:r w:rsidRPr="007B2448">
        <w:rPr>
          <w:rFonts w:ascii="Arial" w:hAnsi="Arial" w:cs="Arial"/>
          <w:b/>
          <w:spacing w:val="-3"/>
          <w:sz w:val="22"/>
          <w:szCs w:val="22"/>
          <w:u w:val="single"/>
        </w:rPr>
        <w:t>Season:</w:t>
      </w:r>
      <w:r w:rsidRPr="007B2448">
        <w:rPr>
          <w:rFonts w:ascii="Arial" w:hAnsi="Arial" w:cs="Arial"/>
          <w:spacing w:val="-3"/>
          <w:sz w:val="22"/>
          <w:szCs w:val="22"/>
        </w:rPr>
        <w:tab/>
      </w:r>
      <w:r w:rsidRPr="007B2448">
        <w:rPr>
          <w:rFonts w:ascii="Arial" w:hAnsi="Arial" w:cs="Arial"/>
          <w:spacing w:val="-3"/>
          <w:sz w:val="22"/>
          <w:szCs w:val="22"/>
        </w:rPr>
        <w:tab/>
        <w:t>December to the end of February.</w:t>
      </w:r>
    </w:p>
    <w:p w14:paraId="67EE2146" w14:textId="77777777" w:rsidR="00FE468D" w:rsidRPr="007B2448" w:rsidRDefault="00FE468D" w:rsidP="00FE468D">
      <w:pPr>
        <w:tabs>
          <w:tab w:val="left" w:pos="-720"/>
        </w:tabs>
        <w:suppressAutoHyphens/>
        <w:jc w:val="both"/>
        <w:rPr>
          <w:rFonts w:ascii="Arial" w:hAnsi="Arial" w:cs="Arial"/>
          <w:spacing w:val="-3"/>
          <w:sz w:val="22"/>
          <w:szCs w:val="22"/>
        </w:rPr>
      </w:pPr>
    </w:p>
    <w:p w14:paraId="357F6E32" w14:textId="77777777" w:rsidR="00FE468D" w:rsidRPr="007B2448" w:rsidRDefault="00FE468D" w:rsidP="00FE468D">
      <w:pPr>
        <w:tabs>
          <w:tab w:val="left" w:pos="-720"/>
          <w:tab w:val="left" w:pos="0"/>
          <w:tab w:val="left" w:pos="5040"/>
        </w:tabs>
        <w:suppressAutoHyphens/>
        <w:ind w:left="720" w:hanging="720"/>
        <w:jc w:val="both"/>
        <w:rPr>
          <w:rFonts w:ascii="Arial" w:hAnsi="Arial" w:cs="Arial"/>
          <w:spacing w:val="-3"/>
          <w:sz w:val="22"/>
          <w:szCs w:val="22"/>
        </w:rPr>
      </w:pPr>
      <w:r w:rsidRPr="007B2448">
        <w:rPr>
          <w:rFonts w:ascii="Arial" w:hAnsi="Arial" w:cs="Arial"/>
          <w:b/>
          <w:spacing w:val="-3"/>
          <w:sz w:val="22"/>
          <w:szCs w:val="22"/>
        </w:rPr>
        <w:t>3.</w:t>
      </w:r>
      <w:r w:rsidRPr="007B2448">
        <w:rPr>
          <w:rFonts w:ascii="Arial" w:hAnsi="Arial" w:cs="Arial"/>
          <w:b/>
          <w:spacing w:val="-3"/>
          <w:sz w:val="22"/>
          <w:szCs w:val="22"/>
        </w:rPr>
        <w:tab/>
      </w:r>
      <w:r w:rsidRPr="007B2448">
        <w:rPr>
          <w:rFonts w:ascii="Arial" w:hAnsi="Arial" w:cs="Arial"/>
          <w:b/>
          <w:spacing w:val="-3"/>
          <w:sz w:val="22"/>
          <w:szCs w:val="22"/>
          <w:u w:val="single"/>
        </w:rPr>
        <w:t>Location of Finals and Date:</w:t>
      </w:r>
      <w:r w:rsidRPr="007B2448">
        <w:rPr>
          <w:rFonts w:ascii="Arial" w:hAnsi="Arial" w:cs="Arial"/>
          <w:spacing w:val="-3"/>
          <w:sz w:val="22"/>
          <w:szCs w:val="22"/>
        </w:rPr>
        <w:tab/>
        <w:t>There will be No Simcoe County Final.</w:t>
      </w:r>
    </w:p>
    <w:p w14:paraId="74B33FFD" w14:textId="77777777" w:rsidR="00FE468D" w:rsidRPr="007B2448" w:rsidRDefault="00FE468D" w:rsidP="00FE468D">
      <w:pPr>
        <w:tabs>
          <w:tab w:val="left" w:pos="-720"/>
        </w:tabs>
        <w:suppressAutoHyphens/>
        <w:jc w:val="both"/>
        <w:rPr>
          <w:rFonts w:ascii="Arial" w:hAnsi="Arial" w:cs="Arial"/>
          <w:spacing w:val="-3"/>
          <w:sz w:val="22"/>
          <w:szCs w:val="22"/>
        </w:rPr>
      </w:pPr>
    </w:p>
    <w:p w14:paraId="1BAAC639" w14:textId="77777777" w:rsidR="00FE468D" w:rsidRPr="007B2448" w:rsidRDefault="00FE468D" w:rsidP="00FE468D">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 xml:space="preserve">GBSSA will be approximately two weeks before </w:t>
      </w:r>
      <w:proofErr w:type="gramStart"/>
      <w:r w:rsidRPr="007B2448">
        <w:rPr>
          <w:rFonts w:ascii="Arial" w:hAnsi="Arial" w:cs="Arial"/>
          <w:spacing w:val="-3"/>
          <w:sz w:val="22"/>
          <w:szCs w:val="22"/>
        </w:rPr>
        <w:t>OFSAA</w:t>
      </w:r>
      <w:proofErr w:type="gramEnd"/>
    </w:p>
    <w:p w14:paraId="01832F2F" w14:textId="77777777" w:rsidR="00FE468D" w:rsidRPr="007B2448" w:rsidRDefault="00FE468D" w:rsidP="00FE468D">
      <w:pPr>
        <w:tabs>
          <w:tab w:val="left" w:pos="-720"/>
        </w:tabs>
        <w:suppressAutoHyphens/>
        <w:jc w:val="both"/>
        <w:rPr>
          <w:rFonts w:ascii="Arial" w:hAnsi="Arial" w:cs="Arial"/>
          <w:spacing w:val="-3"/>
          <w:sz w:val="22"/>
          <w:szCs w:val="22"/>
        </w:rPr>
      </w:pPr>
    </w:p>
    <w:p w14:paraId="20B5D393" w14:textId="77777777" w:rsidR="00FE468D" w:rsidRPr="007B2448" w:rsidRDefault="00FE468D" w:rsidP="00FE468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7B2448">
        <w:rPr>
          <w:rFonts w:ascii="Arial" w:hAnsi="Arial" w:cs="Arial"/>
          <w:b/>
          <w:spacing w:val="-3"/>
          <w:sz w:val="22"/>
          <w:szCs w:val="22"/>
        </w:rPr>
        <w:t>4.</w:t>
      </w:r>
      <w:r w:rsidRPr="007B2448">
        <w:rPr>
          <w:rFonts w:ascii="Arial" w:hAnsi="Arial" w:cs="Arial"/>
          <w:b/>
          <w:spacing w:val="-3"/>
          <w:sz w:val="22"/>
          <w:szCs w:val="22"/>
        </w:rPr>
        <w:tab/>
      </w:r>
      <w:r w:rsidRPr="007B2448">
        <w:rPr>
          <w:rFonts w:ascii="Arial" w:hAnsi="Arial" w:cs="Arial"/>
          <w:b/>
          <w:spacing w:val="-3"/>
          <w:sz w:val="22"/>
          <w:szCs w:val="22"/>
          <w:u w:val="single"/>
        </w:rPr>
        <w:t>School Classification and Levels:</w:t>
      </w:r>
      <w:r w:rsidRPr="007B2448">
        <w:rPr>
          <w:rFonts w:ascii="Arial" w:hAnsi="Arial" w:cs="Arial"/>
          <w:spacing w:val="-3"/>
          <w:sz w:val="22"/>
          <w:szCs w:val="22"/>
        </w:rPr>
        <w:tab/>
      </w:r>
      <w:r w:rsidRPr="007B2448">
        <w:rPr>
          <w:rFonts w:ascii="Arial" w:hAnsi="Arial" w:cs="Arial"/>
          <w:spacing w:val="-3"/>
          <w:sz w:val="22"/>
          <w:szCs w:val="22"/>
        </w:rPr>
        <w:tab/>
        <w:t>Open to all schools</w:t>
      </w:r>
    </w:p>
    <w:p w14:paraId="7A827C67" w14:textId="77777777" w:rsidR="00FE468D" w:rsidRPr="007B2448" w:rsidRDefault="00FE468D" w:rsidP="00FE468D">
      <w:pPr>
        <w:tabs>
          <w:tab w:val="left" w:pos="-720"/>
          <w:tab w:val="left" w:pos="0"/>
          <w:tab w:val="left" w:pos="720"/>
          <w:tab w:val="left" w:pos="1440"/>
          <w:tab w:val="left" w:pos="2160"/>
          <w:tab w:val="left" w:pos="2880"/>
          <w:tab w:val="left" w:pos="5040"/>
        </w:tabs>
        <w:suppressAutoHyphens/>
        <w:ind w:left="3600" w:hanging="360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Boys and Girls</w:t>
      </w:r>
    </w:p>
    <w:p w14:paraId="7AEB6421" w14:textId="77777777" w:rsidR="00FE468D" w:rsidRPr="007B2448" w:rsidRDefault="00FE468D" w:rsidP="00FE468D">
      <w:pPr>
        <w:tabs>
          <w:tab w:val="left" w:pos="-720"/>
          <w:tab w:val="left" w:pos="0"/>
          <w:tab w:val="left" w:pos="720"/>
          <w:tab w:val="left" w:pos="1440"/>
          <w:tab w:val="left" w:pos="2160"/>
          <w:tab w:val="left" w:pos="2880"/>
          <w:tab w:val="left" w:pos="5040"/>
        </w:tabs>
        <w:suppressAutoHyphens/>
        <w:ind w:left="3600" w:hanging="360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Junior and Senior</w:t>
      </w:r>
    </w:p>
    <w:p w14:paraId="336D2D04" w14:textId="77777777" w:rsidR="00FE468D" w:rsidRPr="007B2448" w:rsidRDefault="00FE468D" w:rsidP="00FE468D">
      <w:pPr>
        <w:tabs>
          <w:tab w:val="left" w:pos="-720"/>
        </w:tabs>
        <w:suppressAutoHyphens/>
        <w:jc w:val="both"/>
        <w:rPr>
          <w:rFonts w:ascii="Arial" w:hAnsi="Arial" w:cs="Arial"/>
          <w:spacing w:val="-3"/>
          <w:sz w:val="22"/>
          <w:szCs w:val="22"/>
        </w:rPr>
      </w:pPr>
    </w:p>
    <w:p w14:paraId="7E64C2FF" w14:textId="77777777" w:rsidR="00FE468D" w:rsidRPr="007B2448" w:rsidRDefault="00FE468D" w:rsidP="00FE468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7B2448">
        <w:rPr>
          <w:rFonts w:ascii="Arial" w:hAnsi="Arial" w:cs="Arial"/>
          <w:b/>
          <w:spacing w:val="-3"/>
          <w:sz w:val="22"/>
          <w:szCs w:val="22"/>
        </w:rPr>
        <w:t>5.</w:t>
      </w:r>
      <w:r w:rsidRPr="007B2448">
        <w:rPr>
          <w:rFonts w:ascii="Arial" w:hAnsi="Arial" w:cs="Arial"/>
          <w:b/>
          <w:spacing w:val="-3"/>
          <w:sz w:val="22"/>
          <w:szCs w:val="22"/>
        </w:rPr>
        <w:tab/>
      </w:r>
      <w:r w:rsidRPr="007B2448">
        <w:rPr>
          <w:rFonts w:ascii="Arial" w:hAnsi="Arial" w:cs="Arial"/>
          <w:b/>
          <w:spacing w:val="-3"/>
          <w:sz w:val="22"/>
          <w:szCs w:val="22"/>
          <w:u w:val="single"/>
        </w:rPr>
        <w:t>League Structure and Play-offs:</w:t>
      </w:r>
      <w:r w:rsidRPr="007B2448">
        <w:rPr>
          <w:rFonts w:ascii="Arial" w:hAnsi="Arial" w:cs="Arial"/>
          <w:spacing w:val="-3"/>
          <w:sz w:val="22"/>
          <w:szCs w:val="22"/>
        </w:rPr>
        <w:tab/>
      </w:r>
      <w:r w:rsidRPr="007B2448">
        <w:rPr>
          <w:rFonts w:ascii="Arial" w:hAnsi="Arial" w:cs="Arial"/>
          <w:spacing w:val="-3"/>
          <w:sz w:val="22"/>
          <w:szCs w:val="22"/>
        </w:rPr>
        <w:tab/>
        <w:t>(including tie-breaking procedures)</w:t>
      </w:r>
    </w:p>
    <w:p w14:paraId="7A99BAF3" w14:textId="77777777" w:rsidR="00FE468D" w:rsidRPr="007B2448" w:rsidRDefault="00FE468D" w:rsidP="00FE468D">
      <w:pPr>
        <w:tabs>
          <w:tab w:val="left" w:pos="-720"/>
        </w:tabs>
        <w:suppressAutoHyphens/>
        <w:jc w:val="both"/>
        <w:rPr>
          <w:rFonts w:ascii="Arial" w:hAnsi="Arial" w:cs="Arial"/>
          <w:spacing w:val="-3"/>
          <w:sz w:val="22"/>
          <w:szCs w:val="22"/>
        </w:rPr>
      </w:pPr>
    </w:p>
    <w:p w14:paraId="76A60877" w14:textId="77777777" w:rsidR="00FE468D" w:rsidRPr="007B2448" w:rsidRDefault="00FE468D" w:rsidP="00FE468D">
      <w:pPr>
        <w:tabs>
          <w:tab w:val="left" w:pos="-720"/>
          <w:tab w:val="left" w:pos="0"/>
          <w:tab w:val="left" w:pos="720"/>
        </w:tabs>
        <w:suppressAutoHyphens/>
        <w:ind w:left="1440" w:hanging="144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(a)</w:t>
      </w:r>
      <w:r w:rsidRPr="007B2448">
        <w:rPr>
          <w:rFonts w:ascii="Arial" w:hAnsi="Arial" w:cs="Arial"/>
          <w:spacing w:val="-3"/>
          <w:sz w:val="22"/>
          <w:szCs w:val="22"/>
        </w:rPr>
        <w:tab/>
        <w:t>Number of eligible dates in schedule per school:  four (4) preparatory Meets.</w:t>
      </w:r>
    </w:p>
    <w:p w14:paraId="5A9FB7BD" w14:textId="77777777" w:rsidR="00FE468D" w:rsidRPr="007B2448" w:rsidRDefault="00FE468D" w:rsidP="00FE468D">
      <w:pPr>
        <w:tabs>
          <w:tab w:val="left" w:pos="-720"/>
        </w:tabs>
        <w:suppressAutoHyphens/>
        <w:jc w:val="both"/>
        <w:rPr>
          <w:rFonts w:ascii="Arial" w:hAnsi="Arial" w:cs="Arial"/>
          <w:spacing w:val="-3"/>
          <w:sz w:val="22"/>
          <w:szCs w:val="22"/>
        </w:rPr>
      </w:pPr>
    </w:p>
    <w:p w14:paraId="3C58A6E6" w14:textId="77777777" w:rsidR="00FE468D" w:rsidRPr="007B2448" w:rsidRDefault="00FE468D" w:rsidP="00FE468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(b)</w:t>
      </w:r>
      <w:r w:rsidRPr="007B2448">
        <w:rPr>
          <w:rFonts w:ascii="Arial" w:hAnsi="Arial" w:cs="Arial"/>
          <w:spacing w:val="-3"/>
          <w:sz w:val="22"/>
          <w:szCs w:val="22"/>
        </w:rPr>
        <w:tab/>
        <w:t>Number of dates involved for finals:  one (1) GBSSA Championship Meet ONLY.</w:t>
      </w:r>
    </w:p>
    <w:p w14:paraId="3007AC35" w14:textId="77777777" w:rsidR="00FE468D" w:rsidRPr="007B2448" w:rsidRDefault="00FE468D" w:rsidP="00FE468D">
      <w:pPr>
        <w:tabs>
          <w:tab w:val="left" w:pos="-720"/>
        </w:tabs>
        <w:suppressAutoHyphens/>
        <w:jc w:val="both"/>
        <w:rPr>
          <w:rFonts w:ascii="Arial" w:hAnsi="Arial" w:cs="Arial"/>
          <w:spacing w:val="-3"/>
          <w:sz w:val="22"/>
          <w:szCs w:val="22"/>
        </w:rPr>
      </w:pPr>
    </w:p>
    <w:p w14:paraId="31664140" w14:textId="77777777" w:rsidR="00FE468D" w:rsidRPr="007B2448" w:rsidRDefault="00FE468D" w:rsidP="00FE468D">
      <w:pPr>
        <w:tabs>
          <w:tab w:val="left" w:pos="-720"/>
          <w:tab w:val="left" w:pos="0"/>
          <w:tab w:val="left" w:pos="720"/>
        </w:tabs>
        <w:suppressAutoHyphens/>
        <w:ind w:left="1440" w:hanging="144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(c)</w:t>
      </w:r>
      <w:r w:rsidRPr="007B2448">
        <w:rPr>
          <w:rFonts w:ascii="Arial" w:hAnsi="Arial" w:cs="Arial"/>
          <w:spacing w:val="-3"/>
          <w:sz w:val="22"/>
          <w:szCs w:val="22"/>
        </w:rPr>
        <w:tab/>
        <w:t xml:space="preserve">The Meets are open to all schools in </w:t>
      </w:r>
      <w:smartTag w:uri="urn:schemas-microsoft-com:office:smarttags" w:element="place">
        <w:smartTag w:uri="urn:schemas-microsoft-com:office:smarttags" w:element="PlaceName">
          <w:r w:rsidRPr="007B2448">
            <w:rPr>
              <w:rFonts w:ascii="Arial" w:hAnsi="Arial" w:cs="Arial"/>
              <w:spacing w:val="-3"/>
              <w:sz w:val="22"/>
              <w:szCs w:val="22"/>
            </w:rPr>
            <w:t>Simcoe</w:t>
          </w:r>
        </w:smartTag>
        <w:r w:rsidRPr="007B2448">
          <w:rPr>
            <w:rFonts w:ascii="Arial" w:hAnsi="Arial" w:cs="Arial"/>
            <w:spacing w:val="-3"/>
            <w:sz w:val="22"/>
            <w:szCs w:val="22"/>
          </w:rPr>
          <w:t xml:space="preserve"> </w:t>
        </w:r>
        <w:smartTag w:uri="urn:schemas-microsoft-com:office:smarttags" w:element="PlaceType">
          <w:r w:rsidRPr="007B2448">
            <w:rPr>
              <w:rFonts w:ascii="Arial" w:hAnsi="Arial" w:cs="Arial"/>
              <w:spacing w:val="-3"/>
              <w:sz w:val="22"/>
              <w:szCs w:val="22"/>
            </w:rPr>
            <w:t>County</w:t>
          </w:r>
        </w:smartTag>
      </w:smartTag>
      <w:r w:rsidRPr="007B2448">
        <w:rPr>
          <w:rFonts w:ascii="Arial" w:hAnsi="Arial" w:cs="Arial"/>
          <w:spacing w:val="-3"/>
          <w:sz w:val="22"/>
          <w:szCs w:val="22"/>
        </w:rPr>
        <w:t>.</w:t>
      </w:r>
    </w:p>
    <w:p w14:paraId="3AE1FF7B" w14:textId="77777777" w:rsidR="00FE468D" w:rsidRPr="007B2448" w:rsidRDefault="00FE468D" w:rsidP="00FE468D">
      <w:pPr>
        <w:tabs>
          <w:tab w:val="left" w:pos="-720"/>
        </w:tabs>
        <w:suppressAutoHyphens/>
        <w:jc w:val="both"/>
        <w:rPr>
          <w:rFonts w:ascii="Arial" w:hAnsi="Arial" w:cs="Arial"/>
          <w:spacing w:val="-3"/>
          <w:sz w:val="22"/>
          <w:szCs w:val="22"/>
        </w:rPr>
      </w:pPr>
    </w:p>
    <w:p w14:paraId="0B12D340" w14:textId="77777777" w:rsidR="00FE468D" w:rsidRPr="007B2448" w:rsidRDefault="00FE468D" w:rsidP="00FE468D">
      <w:pPr>
        <w:tabs>
          <w:tab w:val="left" w:pos="-720"/>
          <w:tab w:val="left" w:pos="0"/>
          <w:tab w:val="left" w:pos="720"/>
        </w:tabs>
        <w:suppressAutoHyphens/>
        <w:ind w:left="1440" w:hanging="144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(d)</w:t>
      </w:r>
      <w:r w:rsidRPr="007B2448">
        <w:rPr>
          <w:rFonts w:ascii="Arial" w:hAnsi="Arial" w:cs="Arial"/>
          <w:spacing w:val="-3"/>
          <w:sz w:val="22"/>
          <w:szCs w:val="22"/>
        </w:rPr>
        <w:tab/>
        <w:t xml:space="preserve">No qualifying meets are required.  </w:t>
      </w:r>
    </w:p>
    <w:p w14:paraId="6C3EEF40" w14:textId="77777777" w:rsidR="00FE468D" w:rsidRPr="007B2448" w:rsidRDefault="00FE468D" w:rsidP="00FE468D">
      <w:pPr>
        <w:tabs>
          <w:tab w:val="left" w:pos="-720"/>
          <w:tab w:val="left" w:pos="0"/>
          <w:tab w:val="left" w:pos="720"/>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p>
    <w:p w14:paraId="456D6283" w14:textId="77777777" w:rsidR="00FE468D" w:rsidRPr="007B2448" w:rsidRDefault="00FE468D" w:rsidP="00FE468D">
      <w:pPr>
        <w:tabs>
          <w:tab w:val="left" w:pos="-720"/>
          <w:tab w:val="left" w:pos="0"/>
          <w:tab w:val="left" w:pos="720"/>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Entries to the GBSSA meet will be automatic.</w:t>
      </w:r>
    </w:p>
    <w:p w14:paraId="10690399" w14:textId="77777777" w:rsidR="00FE468D" w:rsidRPr="007B2448" w:rsidRDefault="00FE468D" w:rsidP="00FE468D">
      <w:pPr>
        <w:tabs>
          <w:tab w:val="left" w:pos="-720"/>
        </w:tabs>
        <w:suppressAutoHyphens/>
        <w:jc w:val="both"/>
        <w:rPr>
          <w:rFonts w:ascii="Arial" w:hAnsi="Arial" w:cs="Arial"/>
          <w:spacing w:val="-3"/>
          <w:sz w:val="22"/>
          <w:szCs w:val="22"/>
        </w:rPr>
      </w:pPr>
    </w:p>
    <w:p w14:paraId="27BBCD6A" w14:textId="77777777" w:rsidR="00FE468D" w:rsidRPr="007B2448" w:rsidRDefault="00FE468D" w:rsidP="00FE468D">
      <w:pPr>
        <w:tabs>
          <w:tab w:val="left" w:pos="-720"/>
          <w:tab w:val="left" w:pos="0"/>
          <w:tab w:val="left" w:pos="720"/>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Competition may be offered in the following categories:</w:t>
      </w:r>
    </w:p>
    <w:p w14:paraId="6AC42443" w14:textId="77777777" w:rsidR="00FE468D" w:rsidRPr="007B2448" w:rsidRDefault="00FE468D" w:rsidP="00FE468D">
      <w:pPr>
        <w:tabs>
          <w:tab w:val="left" w:pos="-720"/>
          <w:tab w:val="left" w:pos="0"/>
          <w:tab w:val="left" w:pos="720"/>
        </w:tabs>
        <w:suppressAutoHyphens/>
        <w:ind w:left="1440" w:hanging="1440"/>
        <w:jc w:val="both"/>
        <w:rPr>
          <w:rFonts w:ascii="Arial" w:hAnsi="Arial" w:cs="Arial"/>
          <w:spacing w:val="-3"/>
          <w:sz w:val="22"/>
          <w:szCs w:val="22"/>
        </w:rPr>
      </w:pPr>
    </w:p>
    <w:p w14:paraId="01B0067F" w14:textId="77777777" w:rsidR="00FE468D" w:rsidRPr="007B2448" w:rsidRDefault="00FE468D" w:rsidP="00FE468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Junior Boys’ Team</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Senior Boys’ Team</w:t>
      </w:r>
    </w:p>
    <w:p w14:paraId="58F5D5AE" w14:textId="77777777" w:rsidR="00FE468D" w:rsidRPr="007B2448" w:rsidRDefault="00FE468D" w:rsidP="00FE468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Junior Girls’ Team</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Senior Girls’ Team</w:t>
      </w:r>
    </w:p>
    <w:p w14:paraId="6A13601C" w14:textId="77777777" w:rsidR="00FE468D" w:rsidRPr="007B2448" w:rsidRDefault="00FE468D" w:rsidP="00FE468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Junior Combined Team</w:t>
      </w:r>
      <w:r w:rsidRPr="007B2448">
        <w:rPr>
          <w:rFonts w:ascii="Arial" w:hAnsi="Arial" w:cs="Arial"/>
          <w:spacing w:val="-3"/>
          <w:sz w:val="22"/>
          <w:szCs w:val="22"/>
        </w:rPr>
        <w:tab/>
      </w:r>
      <w:r w:rsidRPr="007B2448">
        <w:rPr>
          <w:rFonts w:ascii="Arial" w:hAnsi="Arial" w:cs="Arial"/>
          <w:spacing w:val="-3"/>
          <w:sz w:val="22"/>
          <w:szCs w:val="22"/>
        </w:rPr>
        <w:tab/>
        <w:t>Senior Combined Team</w:t>
      </w:r>
    </w:p>
    <w:p w14:paraId="045AF23C" w14:textId="77777777" w:rsidR="00FE468D" w:rsidRPr="007B2448" w:rsidRDefault="00FE468D" w:rsidP="00FE468D">
      <w:pPr>
        <w:tabs>
          <w:tab w:val="left" w:pos="-720"/>
        </w:tabs>
        <w:suppressAutoHyphens/>
        <w:jc w:val="both"/>
        <w:rPr>
          <w:rFonts w:ascii="Arial" w:hAnsi="Arial" w:cs="Arial"/>
          <w:spacing w:val="-3"/>
          <w:sz w:val="22"/>
          <w:szCs w:val="22"/>
        </w:rPr>
      </w:pPr>
    </w:p>
    <w:p w14:paraId="300B9607" w14:textId="77777777" w:rsidR="00FE468D" w:rsidRPr="007B2448" w:rsidRDefault="00FE468D" w:rsidP="00FE468D">
      <w:pPr>
        <w:tabs>
          <w:tab w:val="left" w:pos="-720"/>
          <w:tab w:val="left" w:pos="0"/>
          <w:tab w:val="left" w:pos="720"/>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Individual competition is permitted.</w:t>
      </w:r>
    </w:p>
    <w:p w14:paraId="47876727" w14:textId="77777777" w:rsidR="00FE468D" w:rsidRPr="007B2448" w:rsidRDefault="00FE468D" w:rsidP="00FE468D">
      <w:pPr>
        <w:tabs>
          <w:tab w:val="left" w:pos="-720"/>
        </w:tabs>
        <w:suppressAutoHyphens/>
        <w:jc w:val="both"/>
        <w:rPr>
          <w:rFonts w:ascii="Arial" w:hAnsi="Arial" w:cs="Arial"/>
          <w:spacing w:val="-3"/>
          <w:sz w:val="22"/>
          <w:szCs w:val="22"/>
        </w:rPr>
      </w:pPr>
    </w:p>
    <w:p w14:paraId="308D307D" w14:textId="77777777" w:rsidR="00FE468D" w:rsidRPr="007B2448" w:rsidRDefault="00FE468D" w:rsidP="00FE468D">
      <w:pPr>
        <w:tabs>
          <w:tab w:val="left" w:pos="-720"/>
          <w:tab w:val="left" w:pos="0"/>
          <w:tab w:val="left" w:pos="720"/>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 xml:space="preserve">Teams consist of 5 </w:t>
      </w:r>
      <w:proofErr w:type="gramStart"/>
      <w:r w:rsidRPr="007B2448">
        <w:rPr>
          <w:rFonts w:ascii="Arial" w:hAnsi="Arial" w:cs="Arial"/>
          <w:spacing w:val="-3"/>
          <w:sz w:val="22"/>
          <w:szCs w:val="22"/>
        </w:rPr>
        <w:t>skiers;</w:t>
      </w:r>
      <w:proofErr w:type="gramEnd"/>
      <w:r w:rsidRPr="007B2448">
        <w:rPr>
          <w:rFonts w:ascii="Arial" w:hAnsi="Arial" w:cs="Arial"/>
          <w:spacing w:val="-3"/>
          <w:sz w:val="22"/>
          <w:szCs w:val="22"/>
        </w:rPr>
        <w:t xml:space="preserve"> a minimum of 4 skiers. Relay teams consist of 3 skiers.</w:t>
      </w:r>
    </w:p>
    <w:p w14:paraId="338A05C6" w14:textId="77777777" w:rsidR="00FE468D" w:rsidRPr="007B2448" w:rsidRDefault="00FE468D" w:rsidP="00FE468D">
      <w:pPr>
        <w:tabs>
          <w:tab w:val="left" w:pos="-720"/>
        </w:tabs>
        <w:suppressAutoHyphens/>
        <w:jc w:val="both"/>
        <w:rPr>
          <w:rFonts w:ascii="Arial" w:hAnsi="Arial" w:cs="Arial"/>
          <w:spacing w:val="-3"/>
          <w:sz w:val="22"/>
          <w:szCs w:val="22"/>
        </w:rPr>
      </w:pPr>
    </w:p>
    <w:p w14:paraId="510C5904" w14:textId="77777777" w:rsidR="00FE468D" w:rsidRPr="007B2448" w:rsidRDefault="00FE468D" w:rsidP="00FE468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(e)</w:t>
      </w:r>
      <w:r w:rsidRPr="007B2448">
        <w:rPr>
          <w:rFonts w:ascii="Arial" w:hAnsi="Arial" w:cs="Arial"/>
          <w:spacing w:val="-3"/>
          <w:sz w:val="22"/>
          <w:szCs w:val="22"/>
        </w:rPr>
        <w:tab/>
        <w:t>Race Length:</w:t>
      </w:r>
      <w:r w:rsidRPr="007B2448">
        <w:rPr>
          <w:rFonts w:ascii="Arial" w:hAnsi="Arial" w:cs="Arial"/>
          <w:spacing w:val="-3"/>
          <w:sz w:val="22"/>
          <w:szCs w:val="22"/>
        </w:rPr>
        <w:tab/>
        <w:t>Jr. Girls</w:t>
      </w:r>
      <w:r w:rsidRPr="007B2448">
        <w:rPr>
          <w:rFonts w:ascii="Arial" w:hAnsi="Arial" w:cs="Arial"/>
          <w:spacing w:val="-3"/>
          <w:sz w:val="22"/>
          <w:szCs w:val="22"/>
        </w:rPr>
        <w:tab/>
      </w:r>
      <w:r w:rsidRPr="007B2448">
        <w:rPr>
          <w:rFonts w:ascii="Arial" w:hAnsi="Arial" w:cs="Arial"/>
          <w:spacing w:val="-3"/>
          <w:sz w:val="22"/>
          <w:szCs w:val="22"/>
        </w:rPr>
        <w:tab/>
        <w:t xml:space="preserve">:   </w:t>
      </w:r>
      <w:proofErr w:type="gramStart"/>
      <w:r w:rsidRPr="007B2448">
        <w:rPr>
          <w:rFonts w:ascii="Arial" w:hAnsi="Arial" w:cs="Arial"/>
          <w:spacing w:val="-3"/>
          <w:sz w:val="22"/>
          <w:szCs w:val="22"/>
        </w:rPr>
        <w:t xml:space="preserve">4  </w:t>
      </w:r>
      <w:r w:rsidRPr="007B2448">
        <w:rPr>
          <w:rFonts w:ascii="Arial" w:hAnsi="Arial" w:cs="Arial"/>
          <w:spacing w:val="-3"/>
          <w:sz w:val="22"/>
          <w:szCs w:val="22"/>
        </w:rPr>
        <w:tab/>
      </w:r>
      <w:proofErr w:type="gramEnd"/>
      <w:r w:rsidRPr="007B2448">
        <w:rPr>
          <w:rFonts w:ascii="Arial" w:hAnsi="Arial" w:cs="Arial"/>
          <w:spacing w:val="-3"/>
          <w:sz w:val="22"/>
          <w:szCs w:val="22"/>
        </w:rPr>
        <w:t xml:space="preserve">+ or - </w:t>
      </w:r>
      <w:r w:rsidRPr="007B2448">
        <w:rPr>
          <w:rFonts w:ascii="Arial" w:hAnsi="Arial" w:cs="Arial"/>
          <w:spacing w:val="-3"/>
          <w:sz w:val="22"/>
          <w:szCs w:val="22"/>
        </w:rPr>
        <w:tab/>
        <w:t>1 km</w:t>
      </w:r>
    </w:p>
    <w:p w14:paraId="61BFD15B" w14:textId="77777777" w:rsidR="00FE468D" w:rsidRPr="007B2448" w:rsidRDefault="00FE468D" w:rsidP="00FE468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Sr. Girls/ Jr. Boys</w:t>
      </w:r>
      <w:r w:rsidRPr="007B2448">
        <w:rPr>
          <w:rFonts w:ascii="Arial" w:hAnsi="Arial" w:cs="Arial"/>
          <w:spacing w:val="-3"/>
          <w:sz w:val="22"/>
          <w:szCs w:val="22"/>
        </w:rPr>
        <w:tab/>
        <w:t xml:space="preserve">:   5   </w:t>
      </w:r>
      <w:r w:rsidRPr="007B2448">
        <w:rPr>
          <w:rFonts w:ascii="Arial" w:hAnsi="Arial" w:cs="Arial"/>
          <w:spacing w:val="-3"/>
          <w:sz w:val="22"/>
          <w:szCs w:val="22"/>
        </w:rPr>
        <w:tab/>
        <w:t xml:space="preserve">+ or - </w:t>
      </w:r>
      <w:r w:rsidRPr="007B2448">
        <w:rPr>
          <w:rFonts w:ascii="Arial" w:hAnsi="Arial" w:cs="Arial"/>
          <w:spacing w:val="-3"/>
          <w:sz w:val="22"/>
          <w:szCs w:val="22"/>
        </w:rPr>
        <w:tab/>
        <w:t>2 km</w:t>
      </w:r>
    </w:p>
    <w:p w14:paraId="16CF8746" w14:textId="77777777" w:rsidR="00FE468D" w:rsidRPr="007B2448" w:rsidRDefault="00FE468D" w:rsidP="00FE468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Sr. Boys</w:t>
      </w:r>
      <w:r w:rsidRPr="007B2448">
        <w:rPr>
          <w:rFonts w:ascii="Arial" w:hAnsi="Arial" w:cs="Arial"/>
          <w:spacing w:val="-3"/>
          <w:sz w:val="22"/>
          <w:szCs w:val="22"/>
        </w:rPr>
        <w:tab/>
      </w:r>
      <w:r w:rsidRPr="007B2448">
        <w:rPr>
          <w:rFonts w:ascii="Arial" w:hAnsi="Arial" w:cs="Arial"/>
          <w:spacing w:val="-3"/>
          <w:sz w:val="22"/>
          <w:szCs w:val="22"/>
        </w:rPr>
        <w:tab/>
        <w:t xml:space="preserve">:  </w:t>
      </w:r>
      <w:proofErr w:type="gramStart"/>
      <w:r w:rsidRPr="007B2448">
        <w:rPr>
          <w:rFonts w:ascii="Arial" w:hAnsi="Arial" w:cs="Arial"/>
          <w:spacing w:val="-3"/>
          <w:sz w:val="22"/>
          <w:szCs w:val="22"/>
        </w:rPr>
        <w:t xml:space="preserve">10  </w:t>
      </w:r>
      <w:r w:rsidRPr="007B2448">
        <w:rPr>
          <w:rFonts w:ascii="Arial" w:hAnsi="Arial" w:cs="Arial"/>
          <w:spacing w:val="-3"/>
          <w:sz w:val="22"/>
          <w:szCs w:val="22"/>
        </w:rPr>
        <w:tab/>
      </w:r>
      <w:proofErr w:type="gramEnd"/>
      <w:r w:rsidRPr="007B2448">
        <w:rPr>
          <w:rFonts w:ascii="Arial" w:hAnsi="Arial" w:cs="Arial"/>
          <w:spacing w:val="-3"/>
          <w:sz w:val="22"/>
          <w:szCs w:val="22"/>
        </w:rPr>
        <w:t xml:space="preserve">+ or -  </w:t>
      </w:r>
      <w:r w:rsidRPr="007B2448">
        <w:rPr>
          <w:rFonts w:ascii="Arial" w:hAnsi="Arial" w:cs="Arial"/>
          <w:spacing w:val="-3"/>
          <w:sz w:val="22"/>
          <w:szCs w:val="22"/>
        </w:rPr>
        <w:tab/>
        <w:t>2 km</w:t>
      </w:r>
    </w:p>
    <w:p w14:paraId="32853B88" w14:textId="77777777" w:rsidR="00FE468D" w:rsidRPr="007B2448" w:rsidRDefault="00FE468D" w:rsidP="00FE468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Relays</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less than individual race lengths</w:t>
      </w:r>
    </w:p>
    <w:p w14:paraId="3C49A59A" w14:textId="77777777" w:rsidR="00FE468D" w:rsidRPr="007B2448" w:rsidRDefault="00FE468D" w:rsidP="00FE468D">
      <w:pPr>
        <w:tabs>
          <w:tab w:val="left" w:pos="-720"/>
        </w:tabs>
        <w:suppressAutoHyphens/>
        <w:jc w:val="both"/>
        <w:rPr>
          <w:rFonts w:ascii="Arial" w:hAnsi="Arial" w:cs="Arial"/>
          <w:spacing w:val="-3"/>
          <w:sz w:val="22"/>
          <w:szCs w:val="22"/>
        </w:rPr>
      </w:pPr>
    </w:p>
    <w:p w14:paraId="7062CC93" w14:textId="77777777" w:rsidR="00FE468D" w:rsidRPr="007B2448" w:rsidRDefault="00FE468D" w:rsidP="00FE468D">
      <w:pPr>
        <w:tabs>
          <w:tab w:val="left" w:pos="-720"/>
          <w:tab w:val="left" w:pos="0"/>
          <w:tab w:val="left" w:pos="720"/>
          <w:tab w:val="left" w:pos="1440"/>
        </w:tabs>
        <w:suppressAutoHyphens/>
        <w:ind w:left="720"/>
        <w:jc w:val="both"/>
        <w:rPr>
          <w:rFonts w:ascii="Arial" w:hAnsi="Arial" w:cs="Arial"/>
          <w:spacing w:val="-3"/>
          <w:sz w:val="22"/>
          <w:szCs w:val="22"/>
        </w:rPr>
      </w:pPr>
      <w:r w:rsidRPr="007B2448">
        <w:rPr>
          <w:rFonts w:ascii="Arial" w:hAnsi="Arial" w:cs="Arial"/>
          <w:spacing w:val="-3"/>
          <w:sz w:val="22"/>
          <w:szCs w:val="22"/>
        </w:rPr>
        <w:t>(f)</w:t>
      </w:r>
      <w:r w:rsidRPr="007B2448">
        <w:rPr>
          <w:rFonts w:ascii="Arial" w:hAnsi="Arial" w:cs="Arial"/>
          <w:spacing w:val="-3"/>
          <w:sz w:val="22"/>
          <w:szCs w:val="22"/>
        </w:rPr>
        <w:tab/>
        <w:t>Scoring is as per the GBSSA Constitution, Sport Playing Regulations.</w:t>
      </w:r>
    </w:p>
    <w:p w14:paraId="194F161F" w14:textId="77777777" w:rsidR="00FE468D" w:rsidRPr="007B2448" w:rsidRDefault="00FE468D" w:rsidP="00FE468D">
      <w:pPr>
        <w:tabs>
          <w:tab w:val="left" w:pos="-720"/>
          <w:tab w:val="left" w:pos="0"/>
          <w:tab w:val="left" w:pos="720"/>
          <w:tab w:val="left" w:pos="1440"/>
        </w:tabs>
        <w:suppressAutoHyphens/>
        <w:ind w:left="720"/>
        <w:jc w:val="both"/>
        <w:rPr>
          <w:rFonts w:ascii="Arial" w:hAnsi="Arial" w:cs="Arial"/>
          <w:spacing w:val="-3"/>
          <w:sz w:val="22"/>
          <w:szCs w:val="22"/>
        </w:rPr>
      </w:pPr>
    </w:p>
    <w:p w14:paraId="0A105A56" w14:textId="77777777" w:rsidR="00FE468D" w:rsidRPr="007B2448" w:rsidRDefault="00FE468D" w:rsidP="00FE468D">
      <w:pPr>
        <w:tabs>
          <w:tab w:val="left" w:pos="-720"/>
          <w:tab w:val="left" w:pos="0"/>
          <w:tab w:val="left" w:pos="720"/>
        </w:tabs>
        <w:suppressAutoHyphens/>
        <w:jc w:val="both"/>
        <w:rPr>
          <w:rFonts w:ascii="Arial" w:hAnsi="Arial" w:cs="Arial"/>
          <w:b/>
          <w:spacing w:val="-3"/>
          <w:sz w:val="22"/>
          <w:szCs w:val="22"/>
        </w:rPr>
      </w:pPr>
      <w:r w:rsidRPr="007B2448">
        <w:rPr>
          <w:rFonts w:ascii="Arial" w:hAnsi="Arial" w:cs="Arial"/>
          <w:b/>
          <w:spacing w:val="-3"/>
          <w:sz w:val="22"/>
          <w:szCs w:val="22"/>
        </w:rPr>
        <w:t>6.</w:t>
      </w:r>
      <w:r w:rsidRPr="007B2448">
        <w:rPr>
          <w:rFonts w:ascii="Arial" w:hAnsi="Arial" w:cs="Arial"/>
          <w:b/>
          <w:spacing w:val="-3"/>
          <w:sz w:val="22"/>
          <w:szCs w:val="22"/>
        </w:rPr>
        <w:tab/>
      </w:r>
      <w:r w:rsidRPr="007B2448">
        <w:rPr>
          <w:rFonts w:ascii="Arial" w:hAnsi="Arial" w:cs="Arial"/>
          <w:b/>
          <w:spacing w:val="-3"/>
          <w:sz w:val="22"/>
          <w:szCs w:val="22"/>
          <w:u w:val="single"/>
        </w:rPr>
        <w:t>Start Times:</w:t>
      </w:r>
    </w:p>
    <w:p w14:paraId="30665C20" w14:textId="77777777" w:rsidR="00FE468D" w:rsidRPr="007B2448" w:rsidRDefault="00FE468D" w:rsidP="00FE468D">
      <w:pPr>
        <w:tabs>
          <w:tab w:val="left" w:pos="-720"/>
        </w:tabs>
        <w:suppressAutoHyphens/>
        <w:jc w:val="both"/>
        <w:rPr>
          <w:rFonts w:ascii="Arial" w:hAnsi="Arial" w:cs="Arial"/>
          <w:b/>
          <w:spacing w:val="-3"/>
          <w:sz w:val="22"/>
          <w:szCs w:val="22"/>
        </w:rPr>
      </w:pPr>
    </w:p>
    <w:p w14:paraId="61E90B05" w14:textId="77777777" w:rsidR="00FE468D" w:rsidRPr="007B2448" w:rsidRDefault="00FE468D" w:rsidP="00FE468D">
      <w:pPr>
        <w:pStyle w:val="BodyTextIndent2"/>
        <w:ind w:left="709" w:firstLine="11"/>
        <w:rPr>
          <w:rFonts w:ascii="Arial" w:hAnsi="Arial" w:cs="Arial"/>
          <w:szCs w:val="22"/>
        </w:rPr>
      </w:pPr>
      <w:r w:rsidRPr="007B2448">
        <w:rPr>
          <w:rFonts w:ascii="Arial" w:hAnsi="Arial" w:cs="Arial"/>
          <w:szCs w:val="22"/>
        </w:rPr>
        <w:t xml:space="preserve">See the General Guidelines. </w:t>
      </w:r>
    </w:p>
    <w:p w14:paraId="44589F06" w14:textId="77777777" w:rsidR="00FE468D" w:rsidRPr="007B2448" w:rsidRDefault="00FE468D" w:rsidP="00FE468D">
      <w:pPr>
        <w:pStyle w:val="BodyTextIndent2"/>
        <w:ind w:left="709" w:firstLine="11"/>
        <w:rPr>
          <w:rFonts w:ascii="Arial" w:hAnsi="Arial" w:cs="Arial"/>
          <w:szCs w:val="22"/>
        </w:rPr>
      </w:pPr>
      <w:r w:rsidRPr="007B2448">
        <w:rPr>
          <w:rFonts w:ascii="Arial" w:hAnsi="Arial" w:cs="Arial"/>
          <w:szCs w:val="22"/>
        </w:rPr>
        <w:t>Secondary School Athletic Activities Operating Parameters, as per the SCDSB</w:t>
      </w:r>
    </w:p>
    <w:p w14:paraId="16D98BB7" w14:textId="77777777" w:rsidR="00FE468D" w:rsidRPr="007B2448" w:rsidRDefault="00FE468D" w:rsidP="00FE468D">
      <w:pPr>
        <w:tabs>
          <w:tab w:val="left" w:pos="-720"/>
        </w:tabs>
        <w:suppressAutoHyphens/>
        <w:jc w:val="both"/>
        <w:rPr>
          <w:rFonts w:ascii="Arial" w:hAnsi="Arial" w:cs="Arial"/>
          <w:spacing w:val="-3"/>
          <w:sz w:val="22"/>
          <w:szCs w:val="22"/>
        </w:rPr>
      </w:pPr>
    </w:p>
    <w:p w14:paraId="6E7C0A37" w14:textId="7C68CF63" w:rsidR="00FE468D" w:rsidRDefault="00FE468D" w:rsidP="00FE468D">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b/>
          <w:spacing w:val="-3"/>
          <w:sz w:val="22"/>
          <w:szCs w:val="22"/>
        </w:rPr>
        <w:lastRenderedPageBreak/>
        <w:t>7.</w:t>
      </w:r>
      <w:r w:rsidRPr="007B2448">
        <w:rPr>
          <w:rFonts w:ascii="Arial" w:hAnsi="Arial" w:cs="Arial"/>
          <w:b/>
          <w:spacing w:val="-3"/>
          <w:sz w:val="22"/>
          <w:szCs w:val="22"/>
        </w:rPr>
        <w:tab/>
      </w:r>
      <w:r w:rsidRPr="007B2448">
        <w:rPr>
          <w:rFonts w:ascii="Arial" w:hAnsi="Arial" w:cs="Arial"/>
          <w:b/>
          <w:spacing w:val="-3"/>
          <w:sz w:val="22"/>
          <w:szCs w:val="22"/>
          <w:u w:val="single"/>
        </w:rPr>
        <w:t>Date for Declaring the Number of Teams and Classification:</w:t>
      </w:r>
      <w:r>
        <w:rPr>
          <w:rFonts w:ascii="Arial" w:hAnsi="Arial" w:cs="Arial"/>
          <w:b/>
          <w:spacing w:val="-3"/>
          <w:sz w:val="22"/>
          <w:szCs w:val="22"/>
        </w:rPr>
        <w:t xml:space="preserve"> </w:t>
      </w:r>
      <w:r w:rsidRPr="007B2448">
        <w:rPr>
          <w:rFonts w:ascii="Arial" w:hAnsi="Arial" w:cs="Arial"/>
          <w:spacing w:val="-3"/>
          <w:sz w:val="22"/>
          <w:szCs w:val="22"/>
        </w:rPr>
        <w:t>Declaration must be made in accordance with the deadline date for entries to the GBSSA convenor.</w:t>
      </w:r>
    </w:p>
    <w:p w14:paraId="2F8003BA" w14:textId="77777777" w:rsidR="00FE468D" w:rsidRPr="00FE468D" w:rsidRDefault="00FE468D" w:rsidP="00FE468D">
      <w:pPr>
        <w:tabs>
          <w:tab w:val="left" w:pos="-720"/>
          <w:tab w:val="left" w:pos="0"/>
        </w:tabs>
        <w:suppressAutoHyphens/>
        <w:ind w:left="720" w:hanging="720"/>
        <w:jc w:val="both"/>
        <w:rPr>
          <w:rFonts w:ascii="Arial" w:hAnsi="Arial" w:cs="Arial"/>
          <w:b/>
          <w:spacing w:val="-3"/>
          <w:sz w:val="22"/>
          <w:szCs w:val="22"/>
        </w:rPr>
      </w:pPr>
    </w:p>
    <w:p w14:paraId="27A0DF96" w14:textId="216A66C7" w:rsidR="00FE468D" w:rsidRPr="007B2448" w:rsidRDefault="00FE468D" w:rsidP="00FE468D">
      <w:pPr>
        <w:tabs>
          <w:tab w:val="left" w:pos="-720"/>
          <w:tab w:val="left" w:pos="720"/>
        </w:tabs>
        <w:suppressAutoHyphens/>
        <w:jc w:val="both"/>
        <w:rPr>
          <w:rFonts w:ascii="Arial" w:hAnsi="Arial" w:cs="Arial"/>
          <w:spacing w:val="-3"/>
          <w:sz w:val="22"/>
          <w:szCs w:val="22"/>
        </w:rPr>
      </w:pPr>
      <w:r w:rsidRPr="007B2448">
        <w:rPr>
          <w:rFonts w:ascii="Arial" w:hAnsi="Arial" w:cs="Arial"/>
          <w:b/>
          <w:spacing w:val="-3"/>
          <w:sz w:val="22"/>
          <w:szCs w:val="22"/>
        </w:rPr>
        <w:t>8.</w:t>
      </w:r>
      <w:r w:rsidRPr="007B2448">
        <w:rPr>
          <w:rFonts w:ascii="Arial" w:hAnsi="Arial" w:cs="Arial"/>
          <w:b/>
          <w:spacing w:val="-3"/>
          <w:sz w:val="22"/>
          <w:szCs w:val="22"/>
        </w:rPr>
        <w:tab/>
      </w:r>
      <w:r w:rsidRPr="007B2448">
        <w:rPr>
          <w:rFonts w:ascii="Arial" w:hAnsi="Arial" w:cs="Arial"/>
          <w:b/>
          <w:spacing w:val="-3"/>
          <w:sz w:val="22"/>
          <w:szCs w:val="22"/>
          <w:u w:val="single"/>
        </w:rPr>
        <w:t>Eligibility:</w:t>
      </w:r>
      <w:r w:rsidRPr="007B2448">
        <w:rPr>
          <w:rFonts w:ascii="Arial" w:hAnsi="Arial" w:cs="Arial"/>
          <w:spacing w:val="-3"/>
          <w:sz w:val="22"/>
          <w:szCs w:val="22"/>
        </w:rPr>
        <w:tab/>
        <w:t>as per the GBSSA Constitution (BY-LAW 2, Sections 1 to 13).</w:t>
      </w:r>
    </w:p>
    <w:p w14:paraId="61AE3DDB" w14:textId="77777777" w:rsidR="00FE468D" w:rsidRPr="007B2448" w:rsidRDefault="00FE468D" w:rsidP="00FE468D">
      <w:pPr>
        <w:tabs>
          <w:tab w:val="left" w:pos="-720"/>
        </w:tabs>
        <w:suppressAutoHyphens/>
        <w:jc w:val="both"/>
        <w:rPr>
          <w:rFonts w:ascii="Arial" w:hAnsi="Arial" w:cs="Arial"/>
          <w:spacing w:val="-3"/>
          <w:sz w:val="22"/>
          <w:szCs w:val="22"/>
        </w:rPr>
      </w:pPr>
    </w:p>
    <w:p w14:paraId="7487D585" w14:textId="77777777" w:rsidR="00FE468D" w:rsidRPr="007B2448" w:rsidRDefault="00FE468D" w:rsidP="00FE468D">
      <w:pPr>
        <w:numPr>
          <w:ilvl w:val="0"/>
          <w:numId w:val="1"/>
        </w:numPr>
        <w:tabs>
          <w:tab w:val="clear" w:pos="360"/>
          <w:tab w:val="left" w:pos="-720"/>
          <w:tab w:val="left" w:pos="0"/>
        </w:tabs>
        <w:suppressAutoHyphens/>
        <w:ind w:left="1440" w:hanging="720"/>
        <w:jc w:val="both"/>
        <w:rPr>
          <w:rFonts w:ascii="Arial" w:hAnsi="Arial" w:cs="Arial"/>
          <w:spacing w:val="-3"/>
          <w:sz w:val="22"/>
          <w:szCs w:val="22"/>
        </w:rPr>
      </w:pPr>
      <w:r w:rsidRPr="007B2448">
        <w:rPr>
          <w:rFonts w:ascii="Arial" w:hAnsi="Arial" w:cs="Arial"/>
          <w:spacing w:val="-3"/>
          <w:sz w:val="22"/>
          <w:szCs w:val="22"/>
        </w:rPr>
        <w:t xml:space="preserve">Schools must file completed, signed </w:t>
      </w:r>
      <w:r>
        <w:rPr>
          <w:rFonts w:ascii="Arial" w:hAnsi="Arial" w:cs="Arial"/>
          <w:spacing w:val="-3"/>
          <w:sz w:val="22"/>
          <w:szCs w:val="22"/>
          <w:u w:val="single"/>
        </w:rPr>
        <w:t>OFSAA Hub</w:t>
      </w:r>
      <w:r w:rsidRPr="007B2448">
        <w:rPr>
          <w:rFonts w:ascii="Arial" w:hAnsi="Arial" w:cs="Arial"/>
          <w:spacing w:val="-3"/>
          <w:sz w:val="22"/>
          <w:szCs w:val="22"/>
        </w:rPr>
        <w:t xml:space="preserve"> eligibility lists (containing the level of competition, names, ages, and birth dates of the competitors, and the required signatures) with the SCAA chair and regional/district convenor no later than 24 hours prior to the competition.  Any competitor changes require 24-hour notice prior to that competitor’s first competition in each sport.</w:t>
      </w:r>
    </w:p>
    <w:p w14:paraId="1A173CCA" w14:textId="77777777" w:rsidR="00FE468D" w:rsidRPr="007B2448" w:rsidRDefault="00FE468D" w:rsidP="00FE468D">
      <w:pPr>
        <w:numPr>
          <w:ilvl w:val="0"/>
          <w:numId w:val="1"/>
        </w:numPr>
        <w:tabs>
          <w:tab w:val="clear" w:pos="360"/>
          <w:tab w:val="left" w:pos="-720"/>
          <w:tab w:val="left" w:pos="0"/>
        </w:tabs>
        <w:suppressAutoHyphens/>
        <w:ind w:left="1440" w:hanging="720"/>
        <w:jc w:val="both"/>
        <w:rPr>
          <w:rFonts w:ascii="Arial" w:hAnsi="Arial" w:cs="Arial"/>
          <w:spacing w:val="-3"/>
          <w:sz w:val="22"/>
          <w:szCs w:val="22"/>
        </w:rPr>
      </w:pPr>
      <w:r w:rsidRPr="007B2448">
        <w:rPr>
          <w:rFonts w:ascii="Arial" w:hAnsi="Arial" w:cs="Arial"/>
          <w:spacing w:val="-3"/>
          <w:sz w:val="22"/>
          <w:szCs w:val="22"/>
        </w:rPr>
        <w:t>All competitors must comply with the GBSSA transfer policy and procedures.</w:t>
      </w:r>
    </w:p>
    <w:p w14:paraId="0883D366" w14:textId="77777777" w:rsidR="00FE468D" w:rsidRPr="007B2448" w:rsidRDefault="00FE468D" w:rsidP="00FE468D">
      <w:pPr>
        <w:numPr>
          <w:ilvl w:val="0"/>
          <w:numId w:val="1"/>
        </w:numPr>
        <w:tabs>
          <w:tab w:val="clear" w:pos="360"/>
          <w:tab w:val="left" w:pos="-720"/>
          <w:tab w:val="left" w:pos="0"/>
        </w:tabs>
        <w:suppressAutoHyphens/>
        <w:ind w:left="1440" w:hanging="720"/>
        <w:jc w:val="both"/>
        <w:rPr>
          <w:rFonts w:ascii="Arial" w:hAnsi="Arial" w:cs="Arial"/>
          <w:spacing w:val="-3"/>
          <w:sz w:val="22"/>
          <w:szCs w:val="22"/>
        </w:rPr>
      </w:pPr>
      <w:r w:rsidRPr="007B2448">
        <w:rPr>
          <w:rFonts w:ascii="Arial" w:hAnsi="Arial" w:cs="Arial"/>
          <w:spacing w:val="-3"/>
          <w:sz w:val="22"/>
          <w:szCs w:val="22"/>
        </w:rPr>
        <w:t>All junior competitors must be under 15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4451A481" w14:textId="77777777" w:rsidR="00FE468D" w:rsidRPr="007B2448" w:rsidRDefault="00FE468D" w:rsidP="00FE468D">
      <w:pPr>
        <w:numPr>
          <w:ilvl w:val="0"/>
          <w:numId w:val="1"/>
        </w:numPr>
        <w:tabs>
          <w:tab w:val="clear" w:pos="360"/>
          <w:tab w:val="left" w:pos="-720"/>
          <w:tab w:val="left" w:pos="0"/>
        </w:tabs>
        <w:suppressAutoHyphens/>
        <w:ind w:left="1440" w:hanging="720"/>
        <w:jc w:val="both"/>
        <w:rPr>
          <w:rFonts w:ascii="Arial" w:hAnsi="Arial" w:cs="Arial"/>
          <w:spacing w:val="-3"/>
          <w:sz w:val="22"/>
          <w:szCs w:val="22"/>
        </w:rPr>
      </w:pPr>
      <w:r w:rsidRPr="007B2448">
        <w:rPr>
          <w:rFonts w:ascii="Arial" w:hAnsi="Arial" w:cs="Arial"/>
          <w:spacing w:val="-3"/>
          <w:sz w:val="22"/>
          <w:szCs w:val="22"/>
        </w:rPr>
        <w:t>All senior competitors must be under 19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0B20C867" w14:textId="77777777" w:rsidR="00FE468D" w:rsidRPr="007B2448" w:rsidRDefault="00FE468D" w:rsidP="00FE468D">
      <w:pPr>
        <w:tabs>
          <w:tab w:val="left" w:pos="-720"/>
        </w:tabs>
        <w:suppressAutoHyphens/>
        <w:jc w:val="both"/>
        <w:rPr>
          <w:rFonts w:ascii="Arial" w:hAnsi="Arial" w:cs="Arial"/>
          <w:spacing w:val="-3"/>
          <w:sz w:val="22"/>
          <w:szCs w:val="22"/>
        </w:rPr>
      </w:pPr>
    </w:p>
    <w:p w14:paraId="03B4BB3D" w14:textId="77777777" w:rsidR="00FE468D" w:rsidRPr="007B2448" w:rsidRDefault="00FE468D" w:rsidP="00FE468D">
      <w:pPr>
        <w:tabs>
          <w:tab w:val="left" w:pos="-720"/>
          <w:tab w:val="left" w:pos="0"/>
        </w:tabs>
        <w:suppressAutoHyphens/>
        <w:ind w:left="720" w:hanging="720"/>
        <w:jc w:val="both"/>
        <w:rPr>
          <w:rFonts w:ascii="Arial" w:hAnsi="Arial" w:cs="Arial"/>
          <w:b/>
          <w:spacing w:val="-3"/>
          <w:sz w:val="22"/>
          <w:szCs w:val="22"/>
        </w:rPr>
      </w:pPr>
      <w:r w:rsidRPr="007B2448">
        <w:rPr>
          <w:rFonts w:ascii="Arial" w:hAnsi="Arial" w:cs="Arial"/>
          <w:b/>
          <w:spacing w:val="-3"/>
          <w:sz w:val="22"/>
          <w:szCs w:val="22"/>
        </w:rPr>
        <w:t>9.</w:t>
      </w:r>
      <w:r w:rsidRPr="007B2448">
        <w:rPr>
          <w:rFonts w:ascii="Arial" w:hAnsi="Arial" w:cs="Arial"/>
          <w:b/>
          <w:spacing w:val="-3"/>
          <w:sz w:val="22"/>
          <w:szCs w:val="22"/>
        </w:rPr>
        <w:tab/>
      </w:r>
      <w:r w:rsidRPr="007B2448">
        <w:rPr>
          <w:rFonts w:ascii="Arial" w:hAnsi="Arial" w:cs="Arial"/>
          <w:b/>
          <w:spacing w:val="-3"/>
          <w:sz w:val="22"/>
          <w:szCs w:val="22"/>
          <w:u w:val="single"/>
        </w:rPr>
        <w:t>Expenses:</w:t>
      </w:r>
    </w:p>
    <w:p w14:paraId="477FBFE4" w14:textId="77777777" w:rsidR="00FE468D" w:rsidRPr="007B2448" w:rsidRDefault="00FE468D" w:rsidP="00FE468D">
      <w:pPr>
        <w:tabs>
          <w:tab w:val="left" w:pos="-720"/>
        </w:tabs>
        <w:suppressAutoHyphens/>
        <w:jc w:val="both"/>
        <w:rPr>
          <w:rFonts w:ascii="Arial" w:hAnsi="Arial" w:cs="Arial"/>
          <w:spacing w:val="-3"/>
          <w:sz w:val="22"/>
          <w:szCs w:val="22"/>
        </w:rPr>
      </w:pPr>
    </w:p>
    <w:p w14:paraId="0AF17888" w14:textId="77777777" w:rsidR="00FE468D" w:rsidRPr="007B2448" w:rsidRDefault="00FE468D" w:rsidP="00FE468D">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Convenors may charge a levy to cover administrative expenses (telephone, fax, postage, photocopying, paper, etc.). This levy is to be shared by all schools in the competition and will be collected as part of the activity competition fee. The total administration levy is not to exceed $50.00.</w:t>
      </w:r>
    </w:p>
    <w:p w14:paraId="6CA99FB1" w14:textId="77777777" w:rsidR="00FE468D" w:rsidRPr="007B2448" w:rsidRDefault="00FE468D" w:rsidP="00FE468D">
      <w:pPr>
        <w:tabs>
          <w:tab w:val="left" w:pos="-720"/>
        </w:tabs>
        <w:suppressAutoHyphens/>
        <w:jc w:val="both"/>
        <w:rPr>
          <w:rFonts w:ascii="Arial" w:hAnsi="Arial" w:cs="Arial"/>
          <w:spacing w:val="-3"/>
          <w:sz w:val="22"/>
          <w:szCs w:val="22"/>
        </w:rPr>
      </w:pPr>
    </w:p>
    <w:p w14:paraId="42604289" w14:textId="77777777" w:rsidR="00FE468D" w:rsidRPr="007B2448" w:rsidRDefault="00FE468D" w:rsidP="00FE468D">
      <w:pPr>
        <w:tabs>
          <w:tab w:val="left" w:pos="-720"/>
          <w:tab w:val="left" w:pos="0"/>
          <w:tab w:val="left" w:pos="3600"/>
        </w:tabs>
        <w:suppressAutoHyphens/>
        <w:ind w:left="720" w:hanging="720"/>
        <w:jc w:val="both"/>
        <w:rPr>
          <w:rFonts w:ascii="Arial" w:hAnsi="Arial" w:cs="Arial"/>
          <w:spacing w:val="-3"/>
          <w:sz w:val="22"/>
          <w:szCs w:val="22"/>
        </w:rPr>
      </w:pPr>
      <w:bookmarkStart w:id="0" w:name="_Hlk39137508"/>
      <w:r w:rsidRPr="00C258FD">
        <w:rPr>
          <w:rFonts w:ascii="Arial" w:hAnsi="Arial" w:cs="Arial"/>
          <w:b/>
          <w:spacing w:val="-3"/>
          <w:sz w:val="22"/>
          <w:szCs w:val="22"/>
        </w:rPr>
        <w:t>10.</w:t>
      </w:r>
      <w:r w:rsidRPr="00C258FD">
        <w:rPr>
          <w:rFonts w:ascii="Arial" w:hAnsi="Arial" w:cs="Arial"/>
          <w:b/>
          <w:spacing w:val="-3"/>
          <w:sz w:val="22"/>
          <w:szCs w:val="22"/>
        </w:rPr>
        <w:tab/>
      </w:r>
      <w:r w:rsidRPr="00C258FD">
        <w:rPr>
          <w:rFonts w:ascii="Arial" w:hAnsi="Arial" w:cs="Arial"/>
          <w:b/>
          <w:spacing w:val="-3"/>
          <w:sz w:val="22"/>
          <w:szCs w:val="22"/>
          <w:u w:val="single"/>
        </w:rPr>
        <w:t>Rules and Officials:</w:t>
      </w:r>
      <w:r w:rsidRPr="00C258FD">
        <w:rPr>
          <w:rFonts w:ascii="Arial" w:hAnsi="Arial" w:cs="Arial"/>
          <w:spacing w:val="-3"/>
          <w:sz w:val="22"/>
          <w:szCs w:val="22"/>
        </w:rPr>
        <w:t xml:space="preserve">  </w:t>
      </w:r>
      <w:r w:rsidRPr="00C258FD">
        <w:rPr>
          <w:rFonts w:ascii="Arial" w:hAnsi="Arial" w:cs="Arial"/>
          <w:spacing w:val="-3"/>
          <w:sz w:val="22"/>
          <w:szCs w:val="22"/>
        </w:rPr>
        <w:tab/>
        <w:t>The Canadian Ski Council and FIS</w:t>
      </w:r>
      <w:r w:rsidRPr="007B2448">
        <w:rPr>
          <w:rFonts w:ascii="Arial" w:hAnsi="Arial" w:cs="Arial"/>
          <w:spacing w:val="-3"/>
          <w:sz w:val="22"/>
          <w:szCs w:val="22"/>
        </w:rPr>
        <w:t xml:space="preserve"> Rules will be used.</w:t>
      </w:r>
    </w:p>
    <w:bookmarkEnd w:id="0"/>
    <w:p w14:paraId="01E557B7" w14:textId="77777777" w:rsidR="00FE468D" w:rsidRPr="007B2448" w:rsidRDefault="00FE468D" w:rsidP="00FE468D">
      <w:pPr>
        <w:tabs>
          <w:tab w:val="left" w:pos="-720"/>
          <w:tab w:val="left" w:pos="0"/>
          <w:tab w:val="left" w:pos="3600"/>
        </w:tabs>
        <w:suppressAutoHyphens/>
        <w:ind w:left="720" w:hanging="720"/>
        <w:jc w:val="both"/>
        <w:rPr>
          <w:rFonts w:ascii="Arial" w:hAnsi="Arial" w:cs="Arial"/>
          <w:spacing w:val="-3"/>
          <w:sz w:val="22"/>
          <w:szCs w:val="22"/>
        </w:rPr>
      </w:pPr>
    </w:p>
    <w:p w14:paraId="5662C811" w14:textId="77777777" w:rsidR="00FE468D" w:rsidRPr="007B2448" w:rsidRDefault="00FE468D" w:rsidP="00FE468D">
      <w:pPr>
        <w:tabs>
          <w:tab w:val="left" w:pos="-720"/>
          <w:tab w:val="left" w:pos="0"/>
          <w:tab w:val="left" w:pos="360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 xml:space="preserve">                                                  Both staff and student officials are required.  </w:t>
      </w:r>
    </w:p>
    <w:p w14:paraId="26A2240C" w14:textId="77777777" w:rsidR="00FE468D" w:rsidRPr="007B2448" w:rsidRDefault="00FE468D" w:rsidP="00FE468D">
      <w:pPr>
        <w:tabs>
          <w:tab w:val="left" w:pos="-720"/>
        </w:tabs>
        <w:suppressAutoHyphens/>
        <w:jc w:val="both"/>
        <w:rPr>
          <w:rFonts w:ascii="Arial" w:hAnsi="Arial" w:cs="Arial"/>
          <w:spacing w:val="-3"/>
          <w:sz w:val="22"/>
          <w:szCs w:val="22"/>
        </w:rPr>
      </w:pPr>
    </w:p>
    <w:p w14:paraId="354DB21B" w14:textId="77777777" w:rsidR="00FE468D" w:rsidRPr="007B2448" w:rsidRDefault="00FE468D" w:rsidP="00FE468D">
      <w:pPr>
        <w:tabs>
          <w:tab w:val="left" w:pos="-720"/>
          <w:tab w:val="left" w:pos="0"/>
          <w:tab w:val="left" w:pos="3600"/>
        </w:tabs>
        <w:suppressAutoHyphens/>
        <w:ind w:left="720" w:hanging="720"/>
        <w:jc w:val="both"/>
        <w:rPr>
          <w:rFonts w:ascii="Arial" w:hAnsi="Arial" w:cs="Arial"/>
          <w:spacing w:val="-3"/>
          <w:sz w:val="22"/>
          <w:szCs w:val="22"/>
        </w:rPr>
      </w:pPr>
      <w:r w:rsidRPr="007B2448">
        <w:rPr>
          <w:rFonts w:ascii="Arial" w:hAnsi="Arial" w:cs="Arial"/>
          <w:b/>
          <w:spacing w:val="-3"/>
          <w:sz w:val="22"/>
          <w:szCs w:val="22"/>
        </w:rPr>
        <w:t>11.</w:t>
      </w:r>
      <w:r w:rsidRPr="007B2448">
        <w:rPr>
          <w:rFonts w:ascii="Arial" w:hAnsi="Arial" w:cs="Arial"/>
          <w:b/>
          <w:spacing w:val="-3"/>
          <w:sz w:val="22"/>
          <w:szCs w:val="22"/>
        </w:rPr>
        <w:tab/>
      </w:r>
      <w:r w:rsidRPr="007B2448">
        <w:rPr>
          <w:rFonts w:ascii="Arial" w:hAnsi="Arial" w:cs="Arial"/>
          <w:b/>
          <w:spacing w:val="-3"/>
          <w:sz w:val="22"/>
          <w:szCs w:val="22"/>
          <w:u w:val="single"/>
        </w:rPr>
        <w:t>Uniforms and Equipment:</w:t>
      </w:r>
      <w:r w:rsidRPr="007B2448">
        <w:rPr>
          <w:rFonts w:ascii="Arial" w:hAnsi="Arial" w:cs="Arial"/>
          <w:spacing w:val="-3"/>
          <w:sz w:val="22"/>
          <w:szCs w:val="22"/>
        </w:rPr>
        <w:tab/>
        <w:t>As per the GBSSA Constitution, Sport Regulations.</w:t>
      </w:r>
    </w:p>
    <w:p w14:paraId="00B6962C" w14:textId="77777777" w:rsidR="00FE468D" w:rsidRPr="007B2448" w:rsidRDefault="00FE468D" w:rsidP="00FE468D">
      <w:pPr>
        <w:tabs>
          <w:tab w:val="left" w:pos="-720"/>
        </w:tabs>
        <w:suppressAutoHyphens/>
        <w:jc w:val="both"/>
        <w:rPr>
          <w:rFonts w:ascii="Arial" w:hAnsi="Arial" w:cs="Arial"/>
          <w:spacing w:val="-3"/>
          <w:sz w:val="22"/>
          <w:szCs w:val="22"/>
        </w:rPr>
      </w:pPr>
    </w:p>
    <w:p w14:paraId="77ABB9B9" w14:textId="77777777" w:rsidR="00FE468D" w:rsidRPr="007B2448" w:rsidRDefault="00FE468D" w:rsidP="00FE468D">
      <w:pPr>
        <w:tabs>
          <w:tab w:val="left" w:pos="-720"/>
          <w:tab w:val="left" w:pos="0"/>
          <w:tab w:val="left" w:pos="720"/>
          <w:tab w:val="left" w:pos="3600"/>
        </w:tabs>
        <w:suppressAutoHyphens/>
        <w:jc w:val="both"/>
        <w:rPr>
          <w:rFonts w:ascii="Arial" w:hAnsi="Arial" w:cs="Arial"/>
          <w:spacing w:val="-3"/>
          <w:sz w:val="22"/>
          <w:szCs w:val="22"/>
        </w:rPr>
      </w:pPr>
      <w:r w:rsidRPr="007B2448">
        <w:rPr>
          <w:rFonts w:ascii="Arial" w:hAnsi="Arial" w:cs="Arial"/>
          <w:b/>
          <w:spacing w:val="-3"/>
          <w:sz w:val="22"/>
          <w:szCs w:val="22"/>
        </w:rPr>
        <w:t>12.</w:t>
      </w:r>
      <w:r w:rsidRPr="007B2448">
        <w:rPr>
          <w:rFonts w:ascii="Arial" w:hAnsi="Arial" w:cs="Arial"/>
          <w:spacing w:val="-3"/>
          <w:sz w:val="22"/>
          <w:szCs w:val="22"/>
        </w:rPr>
        <w:tab/>
      </w:r>
      <w:r w:rsidRPr="007B2448">
        <w:rPr>
          <w:rFonts w:ascii="Arial" w:hAnsi="Arial" w:cs="Arial"/>
          <w:b/>
          <w:spacing w:val="-3"/>
          <w:sz w:val="22"/>
          <w:szCs w:val="22"/>
          <w:u w:val="single"/>
        </w:rPr>
        <w:t>Awards:</w:t>
      </w:r>
      <w:r w:rsidRPr="007B2448">
        <w:rPr>
          <w:rFonts w:ascii="Arial" w:hAnsi="Arial" w:cs="Arial"/>
          <w:spacing w:val="-3"/>
          <w:sz w:val="22"/>
          <w:szCs w:val="22"/>
        </w:rPr>
        <w:tab/>
        <w:t>The sponsor(s) of each Meet supplies the awards.</w:t>
      </w:r>
    </w:p>
    <w:p w14:paraId="1200E0B4" w14:textId="77777777" w:rsidR="00FE468D" w:rsidRPr="007B2448" w:rsidRDefault="00FE468D" w:rsidP="00FE468D">
      <w:pPr>
        <w:tabs>
          <w:tab w:val="left" w:pos="-720"/>
          <w:tab w:val="left" w:pos="0"/>
        </w:tabs>
        <w:suppressAutoHyphens/>
        <w:jc w:val="both"/>
        <w:rPr>
          <w:rFonts w:ascii="Arial" w:hAnsi="Arial" w:cs="Arial"/>
          <w:spacing w:val="-3"/>
          <w:sz w:val="22"/>
          <w:szCs w:val="22"/>
        </w:rPr>
      </w:pPr>
    </w:p>
    <w:p w14:paraId="46B90706" w14:textId="77777777" w:rsidR="00FE468D" w:rsidRPr="007B2448" w:rsidRDefault="00FE468D" w:rsidP="00FE468D">
      <w:pPr>
        <w:tabs>
          <w:tab w:val="left" w:pos="-720"/>
          <w:tab w:val="left" w:pos="0"/>
        </w:tabs>
        <w:suppressAutoHyphens/>
        <w:ind w:left="720" w:hanging="720"/>
        <w:jc w:val="both"/>
        <w:rPr>
          <w:rFonts w:ascii="Arial" w:hAnsi="Arial" w:cs="Arial"/>
          <w:b/>
          <w:spacing w:val="-3"/>
          <w:sz w:val="22"/>
          <w:szCs w:val="22"/>
        </w:rPr>
      </w:pPr>
      <w:r w:rsidRPr="007B2448">
        <w:rPr>
          <w:rFonts w:ascii="Arial" w:hAnsi="Arial" w:cs="Arial"/>
          <w:b/>
          <w:spacing w:val="-3"/>
          <w:sz w:val="22"/>
          <w:szCs w:val="22"/>
        </w:rPr>
        <w:t>13.</w:t>
      </w:r>
      <w:r w:rsidRPr="007B2448">
        <w:rPr>
          <w:rFonts w:ascii="Arial" w:hAnsi="Arial" w:cs="Arial"/>
          <w:b/>
          <w:spacing w:val="-3"/>
          <w:sz w:val="22"/>
          <w:szCs w:val="22"/>
        </w:rPr>
        <w:tab/>
      </w:r>
      <w:r w:rsidRPr="007B2448">
        <w:rPr>
          <w:rFonts w:ascii="Arial" w:hAnsi="Arial" w:cs="Arial"/>
          <w:b/>
          <w:spacing w:val="-3"/>
          <w:sz w:val="22"/>
          <w:szCs w:val="22"/>
          <w:u w:val="single"/>
        </w:rPr>
        <w:t>Protest Procedure:</w:t>
      </w:r>
    </w:p>
    <w:p w14:paraId="434F3C68" w14:textId="77777777" w:rsidR="00FE468D" w:rsidRPr="007B2448" w:rsidRDefault="00FE468D" w:rsidP="00FE468D">
      <w:pPr>
        <w:tabs>
          <w:tab w:val="left" w:pos="-720"/>
        </w:tabs>
        <w:suppressAutoHyphens/>
        <w:jc w:val="both"/>
        <w:rPr>
          <w:rFonts w:ascii="Arial" w:hAnsi="Arial" w:cs="Arial"/>
          <w:b/>
          <w:spacing w:val="-3"/>
          <w:sz w:val="22"/>
          <w:szCs w:val="22"/>
        </w:rPr>
      </w:pPr>
    </w:p>
    <w:p w14:paraId="51CD49B5" w14:textId="77777777" w:rsidR="00FE468D" w:rsidRDefault="00FE468D" w:rsidP="00FE468D">
      <w:pPr>
        <w:tabs>
          <w:tab w:val="left" w:pos="-720"/>
          <w:tab w:val="left" w:pos="0"/>
          <w:tab w:val="left" w:pos="1440"/>
        </w:tabs>
        <w:suppressAutoHyphens/>
        <w:ind w:left="720" w:hanging="720"/>
        <w:jc w:val="both"/>
        <w:rPr>
          <w:rFonts w:ascii="Arial" w:hAnsi="Arial" w:cs="Arial"/>
          <w:spacing w:val="-3"/>
          <w:sz w:val="22"/>
          <w:szCs w:val="22"/>
        </w:rPr>
      </w:pPr>
      <w:r w:rsidRPr="007B2448">
        <w:rPr>
          <w:rFonts w:ascii="Arial" w:hAnsi="Arial" w:cs="Arial"/>
          <w:spacing w:val="-3"/>
          <w:sz w:val="22"/>
          <w:szCs w:val="22"/>
        </w:rPr>
        <w:tab/>
      </w:r>
      <w:bookmarkStart w:id="1" w:name="_Hlk39137640"/>
      <w:r w:rsidRPr="007B2448">
        <w:rPr>
          <w:rFonts w:ascii="Arial" w:hAnsi="Arial" w:cs="Arial"/>
          <w:spacing w:val="-3"/>
          <w:sz w:val="22"/>
          <w:szCs w:val="22"/>
        </w:rPr>
        <w:t>(a)</w:t>
      </w:r>
      <w:r w:rsidRPr="007B2448">
        <w:rPr>
          <w:rFonts w:ascii="Arial" w:hAnsi="Arial" w:cs="Arial"/>
          <w:spacing w:val="-3"/>
          <w:sz w:val="22"/>
          <w:szCs w:val="22"/>
        </w:rPr>
        <w:tab/>
        <w:t>A jury of coaches and the Meet convenor at each Meet will deal with protests.</w:t>
      </w:r>
    </w:p>
    <w:p w14:paraId="4B917C1F" w14:textId="77777777" w:rsidR="00FE468D" w:rsidRPr="007B2448" w:rsidRDefault="00FE468D" w:rsidP="00FE468D">
      <w:pPr>
        <w:tabs>
          <w:tab w:val="left" w:pos="-720"/>
          <w:tab w:val="left" w:pos="0"/>
          <w:tab w:val="left" w:pos="1440"/>
        </w:tabs>
        <w:suppressAutoHyphens/>
        <w:ind w:left="720" w:hanging="720"/>
        <w:jc w:val="both"/>
        <w:rPr>
          <w:rFonts w:ascii="Arial" w:hAnsi="Arial" w:cs="Arial"/>
          <w:spacing w:val="-3"/>
          <w:sz w:val="22"/>
          <w:szCs w:val="22"/>
        </w:rPr>
      </w:pPr>
    </w:p>
    <w:p w14:paraId="27538329" w14:textId="77777777" w:rsidR="00FE468D" w:rsidRDefault="00FE468D" w:rsidP="00FE468D">
      <w:pPr>
        <w:tabs>
          <w:tab w:val="left" w:pos="-720"/>
          <w:tab w:val="left" w:pos="0"/>
          <w:tab w:val="left" w:pos="720"/>
          <w:tab w:val="left" w:pos="1440"/>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t>(b)</w:t>
      </w:r>
      <w:r w:rsidRPr="007B2448">
        <w:rPr>
          <w:rFonts w:ascii="Arial" w:hAnsi="Arial" w:cs="Arial"/>
          <w:spacing w:val="-3"/>
          <w:sz w:val="22"/>
          <w:szCs w:val="22"/>
        </w:rPr>
        <w:tab/>
        <w:t>Protests may be lodged on situations not under the jurisdiction of the officials or the GBSSA Board of Reference.</w:t>
      </w:r>
    </w:p>
    <w:p w14:paraId="49DB83D3" w14:textId="77777777" w:rsidR="00FE468D" w:rsidRPr="007B2448" w:rsidRDefault="00FE468D" w:rsidP="00FE468D">
      <w:pPr>
        <w:tabs>
          <w:tab w:val="left" w:pos="-720"/>
          <w:tab w:val="left" w:pos="0"/>
          <w:tab w:val="left" w:pos="720"/>
          <w:tab w:val="left" w:pos="1440"/>
        </w:tabs>
        <w:suppressAutoHyphens/>
        <w:ind w:left="1440" w:hanging="1440"/>
        <w:jc w:val="both"/>
        <w:rPr>
          <w:rFonts w:ascii="Arial" w:hAnsi="Arial" w:cs="Arial"/>
          <w:spacing w:val="-3"/>
          <w:sz w:val="22"/>
          <w:szCs w:val="22"/>
        </w:rPr>
      </w:pPr>
    </w:p>
    <w:p w14:paraId="055D1DE2" w14:textId="77777777" w:rsidR="00FE468D" w:rsidRDefault="00FE468D" w:rsidP="00FE468D">
      <w:pPr>
        <w:tabs>
          <w:tab w:val="left" w:pos="-720"/>
          <w:tab w:val="left" w:pos="0"/>
          <w:tab w:val="left" w:pos="720"/>
          <w:tab w:val="left" w:pos="1440"/>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t>(c)</w:t>
      </w:r>
      <w:r w:rsidRPr="007B2448">
        <w:rPr>
          <w:rFonts w:ascii="Arial" w:hAnsi="Arial" w:cs="Arial"/>
          <w:spacing w:val="-3"/>
          <w:sz w:val="22"/>
          <w:szCs w:val="22"/>
        </w:rPr>
        <w:tab/>
        <w:t xml:space="preserve">All protests must be made within 24 hours of the incident, by email, to the league convenor and followed by a written report within three (3) school days to the league convenor.  </w:t>
      </w:r>
    </w:p>
    <w:p w14:paraId="60500D9D" w14:textId="77777777" w:rsidR="00FE468D" w:rsidRPr="007B2448" w:rsidRDefault="00FE468D" w:rsidP="00FE468D">
      <w:pPr>
        <w:tabs>
          <w:tab w:val="left" w:pos="-720"/>
          <w:tab w:val="left" w:pos="0"/>
          <w:tab w:val="left" w:pos="720"/>
          <w:tab w:val="left" w:pos="1440"/>
        </w:tabs>
        <w:suppressAutoHyphens/>
        <w:ind w:left="1440" w:hanging="1440"/>
        <w:jc w:val="both"/>
        <w:rPr>
          <w:rFonts w:ascii="Arial" w:hAnsi="Arial" w:cs="Arial"/>
          <w:spacing w:val="-3"/>
          <w:sz w:val="22"/>
          <w:szCs w:val="22"/>
        </w:rPr>
      </w:pPr>
    </w:p>
    <w:p w14:paraId="7A2727CF" w14:textId="77777777" w:rsidR="00FE468D" w:rsidRPr="007B2448" w:rsidRDefault="00FE468D" w:rsidP="00FE468D">
      <w:pPr>
        <w:tabs>
          <w:tab w:val="left" w:pos="-720"/>
          <w:tab w:val="left" w:pos="0"/>
          <w:tab w:val="left" w:pos="144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(d)</w:t>
      </w:r>
      <w:r w:rsidRPr="007B2448">
        <w:rPr>
          <w:rFonts w:ascii="Arial" w:hAnsi="Arial" w:cs="Arial"/>
          <w:spacing w:val="-3"/>
          <w:sz w:val="22"/>
          <w:szCs w:val="22"/>
        </w:rPr>
        <w:tab/>
        <w:t>The SCAA Jury of Appeal will deal with protests.</w:t>
      </w:r>
    </w:p>
    <w:p w14:paraId="4B2F1FFE" w14:textId="77777777" w:rsidR="00FE468D" w:rsidRPr="007B2448" w:rsidRDefault="00FE468D" w:rsidP="00FE468D">
      <w:pPr>
        <w:tabs>
          <w:tab w:val="left" w:pos="-720"/>
          <w:tab w:val="left" w:pos="0"/>
          <w:tab w:val="left" w:pos="1440"/>
        </w:tabs>
        <w:suppressAutoHyphens/>
        <w:ind w:left="720" w:hanging="720"/>
        <w:rPr>
          <w:rFonts w:ascii="Arial" w:hAnsi="Arial" w:cs="Arial"/>
          <w:sz w:val="22"/>
          <w:szCs w:val="22"/>
        </w:rPr>
      </w:pPr>
      <w:r w:rsidRPr="007B2448">
        <w:rPr>
          <w:rFonts w:ascii="Arial" w:hAnsi="Arial" w:cs="Arial"/>
          <w:sz w:val="22"/>
          <w:szCs w:val="22"/>
        </w:rPr>
        <w:tab/>
      </w:r>
      <w:bookmarkEnd w:id="1"/>
      <w:r w:rsidRPr="007B2448">
        <w:rPr>
          <w:rFonts w:ascii="Arial" w:hAnsi="Arial" w:cs="Arial"/>
          <w:sz w:val="22"/>
          <w:szCs w:val="22"/>
        </w:rPr>
        <w:t xml:space="preserve"> </w:t>
      </w:r>
    </w:p>
    <w:p w14:paraId="69EB2D69" w14:textId="77777777" w:rsidR="00FE468D" w:rsidRPr="007B2448" w:rsidRDefault="00FE468D" w:rsidP="00FE468D">
      <w:pPr>
        <w:tabs>
          <w:tab w:val="left" w:pos="720"/>
        </w:tabs>
        <w:suppressAutoHyphens/>
        <w:ind w:left="720" w:hanging="720"/>
        <w:jc w:val="both"/>
        <w:rPr>
          <w:rFonts w:ascii="Arial" w:hAnsi="Arial" w:cs="Arial"/>
          <w:spacing w:val="-3"/>
        </w:rPr>
      </w:pPr>
      <w:r w:rsidRPr="007B2448">
        <w:rPr>
          <w:rFonts w:ascii="Arial" w:hAnsi="Arial" w:cs="Arial"/>
          <w:b/>
          <w:spacing w:val="-3"/>
        </w:rPr>
        <w:t>14.</w:t>
      </w:r>
      <w:r w:rsidRPr="007B2448">
        <w:rPr>
          <w:rFonts w:ascii="Arial" w:hAnsi="Arial" w:cs="Arial"/>
          <w:b/>
          <w:spacing w:val="-3"/>
        </w:rPr>
        <w:tab/>
      </w:r>
      <w:r w:rsidRPr="007B2448">
        <w:rPr>
          <w:rFonts w:ascii="Arial" w:hAnsi="Arial" w:cs="Arial"/>
          <w:b/>
          <w:spacing w:val="-3"/>
          <w:sz w:val="22"/>
          <w:szCs w:val="22"/>
          <w:u w:val="single"/>
        </w:rPr>
        <w:t>Convenorship Rotation:</w:t>
      </w:r>
    </w:p>
    <w:p w14:paraId="7E3A02B0" w14:textId="77777777" w:rsidR="00FE468D" w:rsidRPr="007B2448" w:rsidRDefault="00FE468D" w:rsidP="00FE468D">
      <w:pPr>
        <w:tabs>
          <w:tab w:val="left" w:pos="720"/>
        </w:tabs>
        <w:suppressAutoHyphens/>
        <w:ind w:left="1440"/>
        <w:jc w:val="both"/>
        <w:rPr>
          <w:rFonts w:ascii="Arial" w:hAnsi="Arial" w:cs="Arial"/>
          <w:spacing w:val="-3"/>
          <w:sz w:val="22"/>
          <w:szCs w:val="22"/>
        </w:rPr>
      </w:pPr>
    </w:p>
    <w:p w14:paraId="12860936" w14:textId="77777777" w:rsidR="00FE468D" w:rsidRPr="007B2448" w:rsidRDefault="00FE468D" w:rsidP="00FE468D">
      <w:pPr>
        <w:tabs>
          <w:tab w:val="left" w:pos="720"/>
        </w:tabs>
        <w:suppressAutoHyphens/>
        <w:ind w:left="1440"/>
        <w:jc w:val="both"/>
        <w:rPr>
          <w:rFonts w:ascii="Arial" w:hAnsi="Arial" w:cs="Arial"/>
          <w:spacing w:val="-3"/>
          <w:sz w:val="22"/>
          <w:szCs w:val="22"/>
        </w:rPr>
      </w:pPr>
      <w:r w:rsidRPr="007B2448">
        <w:rPr>
          <w:rFonts w:ascii="Arial" w:hAnsi="Arial" w:cs="Arial"/>
          <w:spacing w:val="-3"/>
          <w:sz w:val="22"/>
          <w:szCs w:val="22"/>
        </w:rPr>
        <w:t>Convenors are appointed for a two-year term.</w:t>
      </w:r>
    </w:p>
    <w:p w14:paraId="3B1C060E" w14:textId="3B5B11CE" w:rsidR="00FE468D" w:rsidRPr="007B2448" w:rsidRDefault="00FE468D" w:rsidP="00FE468D">
      <w:pPr>
        <w:pStyle w:val="BodyText"/>
        <w:tabs>
          <w:tab w:val="clear" w:pos="0"/>
          <w:tab w:val="left" w:pos="720"/>
          <w:tab w:val="left" w:pos="1440"/>
        </w:tabs>
        <w:spacing w:before="0" w:after="0"/>
        <w:ind w:left="1440"/>
        <w:rPr>
          <w:rFonts w:ascii="Arial" w:hAnsi="Arial" w:cs="Arial"/>
          <w:szCs w:val="22"/>
        </w:rPr>
      </w:pPr>
      <w:r w:rsidRPr="007B2448">
        <w:rPr>
          <w:rFonts w:ascii="Arial" w:hAnsi="Arial" w:cs="Arial"/>
          <w:szCs w:val="22"/>
        </w:rPr>
        <w:t>The rotation is by volunteer and then by appointment based on school convening roles.</w:t>
      </w:r>
    </w:p>
    <w:p w14:paraId="3D210BB9" w14:textId="77777777" w:rsidR="00FE468D" w:rsidRPr="007B2448" w:rsidRDefault="00FE468D" w:rsidP="00FE468D">
      <w:pPr>
        <w:tabs>
          <w:tab w:val="left" w:pos="-720"/>
          <w:tab w:val="left" w:pos="0"/>
          <w:tab w:val="left" w:pos="1440"/>
        </w:tabs>
        <w:suppressAutoHyphens/>
        <w:ind w:left="720" w:hanging="720"/>
        <w:rPr>
          <w:rFonts w:ascii="Arial" w:hAnsi="Arial" w:cs="Arial"/>
          <w:sz w:val="22"/>
          <w:szCs w:val="22"/>
        </w:rPr>
      </w:pPr>
    </w:p>
    <w:p w14:paraId="1F487017" w14:textId="3A49DF9D" w:rsidR="00635825" w:rsidRDefault="00635825" w:rsidP="00FE468D"/>
    <w:sectPr w:rsidR="00635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F35A3"/>
    <w:multiLevelType w:val="singleLevel"/>
    <w:tmpl w:val="6F184B58"/>
    <w:lvl w:ilvl="0">
      <w:start w:val="1"/>
      <w:numFmt w:val="lowerLetter"/>
      <w:lvlText w:val="(%1)"/>
      <w:lvlJc w:val="left"/>
      <w:pPr>
        <w:tabs>
          <w:tab w:val="num" w:pos="360"/>
        </w:tabs>
        <w:ind w:left="360" w:hanging="360"/>
      </w:pPr>
      <w:rPr>
        <w:b w:val="0"/>
        <w:i w:val="0"/>
      </w:rPr>
    </w:lvl>
  </w:abstractNum>
  <w:num w:numId="1" w16cid:durableId="71782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8D"/>
    <w:rsid w:val="00635825"/>
    <w:rsid w:val="00D21778"/>
    <w:rsid w:val="00FE46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4E72F5"/>
  <w15:chartTrackingRefBased/>
  <w15:docId w15:val="{942BEC60-ACA1-491A-A103-0C525BD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8D"/>
    <w:pPr>
      <w:spacing w:after="0" w:line="240" w:lineRule="auto"/>
    </w:pPr>
    <w:rPr>
      <w:rFonts w:ascii="Times New Roman" w:eastAsia="Times New Roman" w:hAnsi="Times New Roman" w:cs="Times New Roman"/>
      <w:kern w:val="0"/>
      <w:sz w:val="20"/>
      <w:szCs w:val="20"/>
      <w:lang w:val="en-GB"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468D"/>
    <w:pPr>
      <w:tabs>
        <w:tab w:val="left" w:pos="0"/>
      </w:tabs>
      <w:suppressAutoHyphens/>
      <w:spacing w:before="120" w:after="120"/>
      <w:jc w:val="both"/>
    </w:pPr>
    <w:rPr>
      <w:rFonts w:ascii="Comic Sans MS" w:hAnsi="Comic Sans MS"/>
      <w:spacing w:val="-3"/>
      <w:sz w:val="22"/>
    </w:rPr>
  </w:style>
  <w:style w:type="character" w:customStyle="1" w:styleId="BodyTextChar">
    <w:name w:val="Body Text Char"/>
    <w:basedOn w:val="DefaultParagraphFont"/>
    <w:link w:val="BodyText"/>
    <w:rsid w:val="00FE468D"/>
    <w:rPr>
      <w:rFonts w:ascii="Comic Sans MS" w:eastAsia="Times New Roman" w:hAnsi="Comic Sans MS" w:cs="Times New Roman"/>
      <w:spacing w:val="-3"/>
      <w:kern w:val="0"/>
      <w:szCs w:val="20"/>
      <w:lang w:val="en-GB" w:eastAsia="en-CA"/>
      <w14:ligatures w14:val="none"/>
    </w:rPr>
  </w:style>
  <w:style w:type="paragraph" w:styleId="BodyTextIndent2">
    <w:name w:val="Body Text Indent 2"/>
    <w:basedOn w:val="Normal"/>
    <w:link w:val="BodyTextIndent2Char"/>
    <w:rsid w:val="00FE468D"/>
    <w:pPr>
      <w:tabs>
        <w:tab w:val="left" w:pos="0"/>
        <w:tab w:val="left" w:pos="720"/>
        <w:tab w:val="left" w:pos="1440"/>
      </w:tabs>
      <w:suppressAutoHyphens/>
      <w:ind w:left="2160" w:hanging="2160"/>
      <w:jc w:val="both"/>
    </w:pPr>
    <w:rPr>
      <w:rFonts w:ascii="Comic Sans MS" w:hAnsi="Comic Sans MS"/>
      <w:spacing w:val="-3"/>
      <w:sz w:val="22"/>
    </w:rPr>
  </w:style>
  <w:style w:type="character" w:customStyle="1" w:styleId="BodyTextIndent2Char">
    <w:name w:val="Body Text Indent 2 Char"/>
    <w:basedOn w:val="DefaultParagraphFont"/>
    <w:link w:val="BodyTextIndent2"/>
    <w:rsid w:val="00FE468D"/>
    <w:rPr>
      <w:rFonts w:ascii="Comic Sans MS" w:eastAsia="Times New Roman" w:hAnsi="Comic Sans MS" w:cs="Times New Roman"/>
      <w:spacing w:val="-3"/>
      <w:kern w:val="0"/>
      <w:szCs w:val="20"/>
      <w:lang w:val="en-GB"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1</cp:revision>
  <dcterms:created xsi:type="dcterms:W3CDTF">2023-11-23T19:43:00Z</dcterms:created>
  <dcterms:modified xsi:type="dcterms:W3CDTF">2023-11-23T19:45:00Z</dcterms:modified>
</cp:coreProperties>
</file>